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F7194" w:rsidR="002C511C" w:rsidP="002C511C" w:rsidRDefault="002C511C" w14:paraId="7253AFCC" w14:textId="73978075">
      <w:pPr>
        <w:spacing w:after="0"/>
        <w:rPr>
          <w:b/>
        </w:rPr>
      </w:pPr>
      <w:r w:rsidRPr="000F7194">
        <w:rPr>
          <w:b/>
        </w:rPr>
        <w:t>Meer informatie en aanmelden</w:t>
      </w:r>
    </w:p>
    <w:p w:rsidR="002C511C" w:rsidP="002C511C" w:rsidRDefault="002C511C" w14:paraId="332086DD" w14:textId="77777777">
      <w:pPr>
        <w:spacing w:after="0"/>
      </w:pPr>
      <w:r>
        <w:t>Wil je meer informatie of je kind aanmelden? Neem dan contact op met een van onderstaande begeleiders. Na aanmelding vindt er een kennismakingsgesprek plaats.</w:t>
      </w:r>
    </w:p>
    <w:p w:rsidR="002C511C" w:rsidP="002C511C" w:rsidRDefault="002C511C" w14:paraId="0A37501D" w14:textId="77777777">
      <w:pPr>
        <w:spacing w:after="0"/>
      </w:pPr>
    </w:p>
    <w:p w:rsidR="002066F8" w:rsidP="002C511C" w:rsidRDefault="1E518E4E" w14:paraId="14DF0C7A" w14:textId="61988E3D">
      <w:pPr>
        <w:spacing w:after="0"/>
      </w:pPr>
      <w:r>
        <w:t>Barbara Raats</w:t>
      </w:r>
      <w:r w:rsidR="002C511C">
        <w:tab/>
      </w:r>
      <w:r w:rsidR="002C511C">
        <w:tab/>
      </w:r>
      <w:r w:rsidR="002C511C">
        <w:tab/>
      </w:r>
    </w:p>
    <w:p w:rsidR="002066F8" w:rsidP="002C511C" w:rsidRDefault="00DD0A03" w14:paraId="31D4A2F4" w14:textId="48DC0441">
      <w:pPr>
        <w:spacing w:after="0"/>
      </w:pPr>
      <w:hyperlink r:id="rId8">
        <w:r w:rsidRPr="0CEF4ABC" w:rsidR="325C90DA">
          <w:rPr>
            <w:rStyle w:val="Hyperlink"/>
          </w:rPr>
          <w:t>b.raats@jongjgz.nl</w:t>
        </w:r>
      </w:hyperlink>
      <w:r w:rsidR="325C90DA">
        <w:t xml:space="preserve"> </w:t>
      </w:r>
      <w:r w:rsidR="0020510E">
        <w:tab/>
      </w:r>
      <w:r w:rsidR="002066F8">
        <w:t xml:space="preserve">  </w:t>
      </w:r>
    </w:p>
    <w:p w:rsidR="002066F8" w:rsidP="002C511C" w:rsidRDefault="002066F8" w14:paraId="0F79C57F" w14:textId="24B52A39">
      <w:pPr>
        <w:spacing w:after="0"/>
      </w:pPr>
      <w:r>
        <w:t>06-</w:t>
      </w:r>
      <w:r w:rsidR="04EBEABF">
        <w:t>22148061</w:t>
      </w:r>
      <w:r>
        <w:tab/>
      </w:r>
      <w:r>
        <w:tab/>
      </w:r>
      <w:r>
        <w:tab/>
      </w:r>
    </w:p>
    <w:p w:rsidR="002066F8" w:rsidP="002C511C" w:rsidRDefault="002066F8" w14:paraId="5DAB6C7B" w14:textId="77777777">
      <w:pPr>
        <w:spacing w:after="0"/>
      </w:pPr>
    </w:p>
    <w:p w:rsidR="002066F8" w:rsidP="002C511C" w:rsidRDefault="002066F8" w14:paraId="61402714" w14:textId="77777777">
      <w:pPr>
        <w:spacing w:after="0"/>
      </w:pPr>
      <w:r>
        <w:t>Kirsten van der Heide</w:t>
      </w:r>
    </w:p>
    <w:p w:rsidR="002066F8" w:rsidP="002C511C" w:rsidRDefault="00DD0A03" w14:paraId="667B547E" w14:textId="77777777">
      <w:pPr>
        <w:spacing w:after="0"/>
      </w:pPr>
      <w:hyperlink r:id="rId9">
        <w:r w:rsidRPr="1295AFE9" w:rsidR="002066F8">
          <w:rPr>
            <w:rStyle w:val="Hyperlink"/>
          </w:rPr>
          <w:t>Kirsten.van.der.heide@novadic-kentron.nl</w:t>
        </w:r>
      </w:hyperlink>
    </w:p>
    <w:p w:rsidR="1BC126C9" w:rsidP="1295AFE9" w:rsidRDefault="1BC126C9" w14:paraId="48F24AA2" w14:textId="17363E7A">
      <w:pPr>
        <w:spacing w:after="0"/>
      </w:pPr>
      <w:r>
        <w:t>06-10698874</w:t>
      </w:r>
    </w:p>
    <w:p w:rsidR="7A493CFB" w:rsidP="7A493CFB" w:rsidRDefault="7A493CFB" w14:paraId="5318690A" w14:textId="4626DD23">
      <w:pPr>
        <w:spacing w:after="0"/>
      </w:pPr>
    </w:p>
    <w:p w:rsidR="16F0B239" w:rsidP="7A493CFB" w:rsidRDefault="16F0B239" w14:paraId="532E7604" w14:textId="0A098BB3">
      <w:pPr>
        <w:spacing w:after="0"/>
      </w:pPr>
      <w:r w:rsidR="16F0B239">
        <w:rPr/>
        <w:t xml:space="preserve"> </w:t>
      </w:r>
    </w:p>
    <w:p w:rsidR="16F0B239" w:rsidP="7A493CFB" w:rsidRDefault="00DD0A03" w14:paraId="52749030" w14:textId="2B3F0AC8">
      <w:pPr>
        <w:spacing w:after="0"/>
      </w:pPr>
    </w:p>
    <w:p w:rsidR="002066F8" w:rsidP="60A5538B" w:rsidRDefault="16F0B239" w14:paraId="36DA1951" w14:textId="4BFC3933">
      <w:pPr>
        <w:spacing w:after="0"/>
      </w:pPr>
    </w:p>
    <w:p w:rsidR="21C0ECA6" w:rsidP="21C0ECA6" w:rsidRDefault="21C0ECA6" w14:paraId="32F95B74" w14:textId="52B33A38">
      <w:pPr>
        <w:spacing w:after="0"/>
      </w:pPr>
    </w:p>
    <w:p w:rsidR="002066F8" w:rsidP="60A5538B" w:rsidRDefault="5ED17E1C" w14:paraId="3992C92E" w14:textId="1617049B">
      <w:pPr>
        <w:spacing w:after="0"/>
      </w:pPr>
      <w:r>
        <w:t xml:space="preserve">     </w:t>
      </w:r>
    </w:p>
    <w:p w:rsidR="002066F8" w:rsidP="60A5538B" w:rsidRDefault="21ED08B4" w14:paraId="5A39BBE3" w14:textId="5FED60C2">
      <w:pPr>
        <w:spacing w:after="0"/>
      </w:pPr>
      <w:r>
        <w:t xml:space="preserve">                </w:t>
      </w:r>
      <w:r w:rsidR="51586189">
        <w:rPr>
          <w:noProof/>
        </w:rPr>
        <w:drawing>
          <wp:inline distT="0" distB="0" distL="0" distR="0" wp14:anchorId="422A2B2B" wp14:editId="23B470D0">
            <wp:extent cx="1971675" cy="800100"/>
            <wp:effectExtent l="0" t="0" r="0" b="0"/>
            <wp:docPr id="540239999" name="Afbeelding 540239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4023999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D4144B0">
        <w:t xml:space="preserve">                                                                                              </w:t>
      </w:r>
    </w:p>
    <w:p w:rsidR="002066F8" w:rsidP="002C511C" w:rsidRDefault="5D4144B0" w14:paraId="41C8F396" w14:textId="152756C1">
      <w:pPr>
        <w:spacing w:after="0"/>
      </w:pPr>
      <w:r>
        <w:t xml:space="preserve">                                              </w:t>
      </w:r>
    </w:p>
    <w:p w:rsidRPr="00145AE3" w:rsidR="002066F8" w:rsidP="60A5538B" w:rsidRDefault="5D4144B0" w14:paraId="45FB0818" w14:textId="1F20ACBE">
      <w:pPr>
        <w:spacing w:after="0"/>
      </w:pPr>
      <w:r w:rsidRPr="60A5538B">
        <w:t xml:space="preserve">                                                                                                    </w:t>
      </w:r>
      <w:r w:rsidR="00BE4ED4">
        <w:rPr>
          <w:noProof/>
        </w:rPr>
        <w:drawing>
          <wp:inline distT="0" distB="0" distL="0" distR="0" wp14:anchorId="17C8C188" wp14:editId="02F02DB5">
            <wp:extent cx="2809875" cy="8286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6F8" w:rsidP="00684D99" w:rsidRDefault="002066F8" w14:paraId="28765C81" w14:textId="1C61EF66">
      <w:pPr>
        <w:spacing w:after="0"/>
        <w:ind w:left="708" w:firstLine="708"/>
        <w:rPr>
          <w:b/>
          <w:sz w:val="48"/>
          <w:szCs w:val="48"/>
        </w:rPr>
      </w:pPr>
      <w:r w:rsidRPr="002066F8">
        <w:rPr>
          <w:b/>
          <w:sz w:val="48"/>
          <w:szCs w:val="48"/>
        </w:rPr>
        <w:t>Piep zei de Muis</w:t>
      </w:r>
    </w:p>
    <w:p w:rsidRPr="002066F8" w:rsidR="002066F8" w:rsidP="002066F8" w:rsidRDefault="002066F8" w14:paraId="5BA42140" w14:textId="77777777">
      <w:pPr>
        <w:spacing w:after="0"/>
        <w:jc w:val="center"/>
        <w:rPr>
          <w:b/>
        </w:rPr>
      </w:pPr>
      <w:r>
        <w:rPr>
          <w:b/>
        </w:rPr>
        <w:t>Informatie voor ouders</w:t>
      </w:r>
    </w:p>
    <w:p w:rsidR="002066F8" w:rsidP="002066F8" w:rsidRDefault="002066F8" w14:paraId="62486C05" w14:textId="1F20ACBE">
      <w:pPr>
        <w:spacing w:after="0"/>
        <w:jc w:val="center"/>
        <w:rPr>
          <w:b/>
        </w:rPr>
      </w:pPr>
    </w:p>
    <w:p w:rsidR="002066F8" w:rsidP="002066F8" w:rsidRDefault="002066F8" w14:paraId="1299C43A" w14:textId="77777777">
      <w:pPr>
        <w:spacing w:after="0"/>
        <w:jc w:val="center"/>
        <w:rPr>
          <w:b/>
        </w:rPr>
      </w:pPr>
    </w:p>
    <w:p w:rsidR="00684D99" w:rsidP="002066F8" w:rsidRDefault="00684D99" w14:paraId="5F529630" w14:textId="77777777">
      <w:pPr>
        <w:spacing w:after="0"/>
        <w:jc w:val="center"/>
        <w:rPr>
          <w:b/>
        </w:rPr>
      </w:pPr>
    </w:p>
    <w:p w:rsidR="00684D99" w:rsidP="002066F8" w:rsidRDefault="00684D99" w14:paraId="26EA6B35" w14:textId="77777777">
      <w:pPr>
        <w:spacing w:after="0"/>
        <w:jc w:val="center"/>
        <w:rPr>
          <w:b/>
        </w:rPr>
      </w:pPr>
    </w:p>
    <w:p w:rsidR="00684D99" w:rsidP="002066F8" w:rsidRDefault="00684D99" w14:paraId="77D959E9" w14:textId="77777777">
      <w:pPr>
        <w:spacing w:after="0"/>
        <w:jc w:val="center"/>
        <w:rPr>
          <w:b/>
        </w:rPr>
      </w:pPr>
    </w:p>
    <w:p w:rsidR="002066F8" w:rsidP="002066F8" w:rsidRDefault="00CF4CCA" w14:paraId="4DDBEF00" w14:textId="254175C5">
      <w:pPr>
        <w:spacing w:after="0"/>
        <w:jc w:val="center"/>
        <w:rPr>
          <w:b/>
        </w:rPr>
      </w:pPr>
      <w:r w:rsidRPr="0032574B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90BFD7F" wp14:editId="41EB0B2C">
            <wp:simplePos x="0" y="0"/>
            <wp:positionH relativeFrom="column">
              <wp:posOffset>300297</wp:posOffset>
            </wp:positionH>
            <wp:positionV relativeFrom="paragraph">
              <wp:posOffset>160020</wp:posOffset>
            </wp:positionV>
            <wp:extent cx="2922905" cy="3406140"/>
            <wp:effectExtent l="0" t="0" r="0" b="0"/>
            <wp:wrapTight wrapText="bothSides">
              <wp:wrapPolygon edited="0">
                <wp:start x="0" y="0"/>
                <wp:lineTo x="0" y="21503"/>
                <wp:lineTo x="21398" y="21503"/>
                <wp:lineTo x="21398" y="0"/>
                <wp:lineTo x="0" y="0"/>
              </wp:wrapPolygon>
            </wp:wrapTight>
            <wp:docPr id="3" name="Afbeelding 1" descr="piep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piepklei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66F8" w:rsidP="002066F8" w:rsidRDefault="002066F8" w14:paraId="3461D779" w14:textId="77777777">
      <w:pPr>
        <w:spacing w:after="0"/>
        <w:jc w:val="center"/>
        <w:rPr>
          <w:b/>
        </w:rPr>
      </w:pPr>
    </w:p>
    <w:p w:rsidR="002066F8" w:rsidP="002066F8" w:rsidRDefault="002066F8" w14:paraId="03C3A1B5" w14:textId="0CEAC2D7">
      <w:pPr>
        <w:spacing w:after="0"/>
        <w:jc w:val="center"/>
        <w:rPr>
          <w:b/>
        </w:rPr>
      </w:pPr>
    </w:p>
    <w:p w:rsidR="002066F8" w:rsidP="002066F8" w:rsidRDefault="002066F8" w14:paraId="3CF2D8B6" w14:textId="77777777">
      <w:pPr>
        <w:spacing w:after="0"/>
        <w:jc w:val="center"/>
        <w:rPr>
          <w:b/>
        </w:rPr>
      </w:pPr>
    </w:p>
    <w:p w:rsidR="002066F8" w:rsidP="002066F8" w:rsidRDefault="002066F8" w14:paraId="0FB78278" w14:textId="77777777">
      <w:pPr>
        <w:spacing w:after="0"/>
        <w:jc w:val="center"/>
        <w:rPr>
          <w:b/>
        </w:rPr>
      </w:pPr>
    </w:p>
    <w:p w:rsidR="002066F8" w:rsidP="002066F8" w:rsidRDefault="002066F8" w14:paraId="1FC39945" w14:textId="77777777">
      <w:pPr>
        <w:spacing w:after="0"/>
        <w:jc w:val="center"/>
        <w:rPr>
          <w:b/>
        </w:rPr>
      </w:pPr>
    </w:p>
    <w:p w:rsidR="002066F8" w:rsidP="002066F8" w:rsidRDefault="002066F8" w14:paraId="0562CB0E" w14:textId="77777777">
      <w:pPr>
        <w:spacing w:after="0"/>
        <w:jc w:val="center"/>
        <w:rPr>
          <w:b/>
        </w:rPr>
      </w:pPr>
    </w:p>
    <w:p w:rsidR="002066F8" w:rsidP="002066F8" w:rsidRDefault="002066F8" w14:paraId="34CE0A41" w14:textId="77777777">
      <w:pPr>
        <w:spacing w:after="0"/>
        <w:jc w:val="center"/>
        <w:rPr>
          <w:b/>
        </w:rPr>
      </w:pPr>
    </w:p>
    <w:p w:rsidR="002066F8" w:rsidP="002066F8" w:rsidRDefault="002066F8" w14:paraId="62EBF3C5" w14:textId="77777777">
      <w:pPr>
        <w:spacing w:after="0"/>
        <w:jc w:val="center"/>
        <w:rPr>
          <w:b/>
        </w:rPr>
      </w:pPr>
    </w:p>
    <w:p w:rsidR="002066F8" w:rsidP="002066F8" w:rsidRDefault="002066F8" w14:paraId="6D98A12B" w14:textId="77777777">
      <w:pPr>
        <w:spacing w:after="0"/>
        <w:jc w:val="center"/>
        <w:rPr>
          <w:b/>
        </w:rPr>
      </w:pPr>
    </w:p>
    <w:p w:rsidR="002066F8" w:rsidP="002066F8" w:rsidRDefault="002066F8" w14:paraId="2946DB82" w14:textId="77777777">
      <w:pPr>
        <w:spacing w:after="0"/>
        <w:jc w:val="center"/>
        <w:rPr>
          <w:b/>
        </w:rPr>
      </w:pPr>
    </w:p>
    <w:p w:rsidR="002066F8" w:rsidP="002066F8" w:rsidRDefault="002066F8" w14:paraId="5997CC1D" w14:textId="77777777">
      <w:pPr>
        <w:spacing w:after="0"/>
        <w:jc w:val="center"/>
        <w:rPr>
          <w:b/>
        </w:rPr>
      </w:pPr>
    </w:p>
    <w:p w:rsidR="002066F8" w:rsidP="002066F8" w:rsidRDefault="002066F8" w14:paraId="110FFD37" w14:textId="77777777">
      <w:pPr>
        <w:spacing w:after="0"/>
        <w:jc w:val="center"/>
        <w:rPr>
          <w:b/>
        </w:rPr>
      </w:pPr>
    </w:p>
    <w:p w:rsidR="002066F8" w:rsidP="002066F8" w:rsidRDefault="002066F8" w14:paraId="6B699379" w14:textId="77777777">
      <w:pPr>
        <w:spacing w:after="0"/>
        <w:jc w:val="center"/>
        <w:rPr>
          <w:b/>
        </w:rPr>
      </w:pPr>
    </w:p>
    <w:p w:rsidR="002066F8" w:rsidP="002066F8" w:rsidRDefault="002066F8" w14:paraId="3FE9F23F" w14:textId="77777777">
      <w:pPr>
        <w:spacing w:after="0"/>
        <w:jc w:val="center"/>
        <w:rPr>
          <w:b/>
        </w:rPr>
      </w:pPr>
    </w:p>
    <w:p w:rsidR="002066F8" w:rsidP="002066F8" w:rsidRDefault="002066F8" w14:paraId="1F72F646" w14:textId="77777777">
      <w:pPr>
        <w:spacing w:after="0"/>
        <w:jc w:val="center"/>
        <w:rPr>
          <w:b/>
        </w:rPr>
      </w:pPr>
    </w:p>
    <w:p w:rsidR="002066F8" w:rsidP="002066F8" w:rsidRDefault="002066F8" w14:paraId="08CE6F91" w14:textId="77777777">
      <w:pPr>
        <w:spacing w:after="0"/>
        <w:jc w:val="center"/>
        <w:rPr>
          <w:b/>
        </w:rPr>
      </w:pPr>
    </w:p>
    <w:p w:rsidR="002066F8" w:rsidP="002066F8" w:rsidRDefault="002066F8" w14:paraId="61CDCEAD" w14:textId="77777777">
      <w:pPr>
        <w:spacing w:after="0"/>
        <w:jc w:val="center"/>
        <w:rPr>
          <w:b/>
        </w:rPr>
      </w:pPr>
    </w:p>
    <w:p w:rsidR="002066F8" w:rsidP="002066F8" w:rsidRDefault="002066F8" w14:paraId="6BB9E253" w14:textId="77777777">
      <w:pPr>
        <w:spacing w:after="0"/>
        <w:jc w:val="center"/>
        <w:rPr>
          <w:b/>
        </w:rPr>
      </w:pPr>
    </w:p>
    <w:p w:rsidR="002066F8" w:rsidP="4B3E709F" w:rsidRDefault="002066F8" w14:paraId="23DE523C" w14:noSpellErr="1" w14:textId="41E50BA9">
      <w:pPr>
        <w:spacing w:after="0"/>
        <w:jc w:val="center"/>
        <w:rPr>
          <w:b w:val="1"/>
          <w:bCs w:val="1"/>
        </w:rPr>
      </w:pPr>
    </w:p>
    <w:p w:rsidR="009C3CD7" w:rsidP="2B4EAD66" w:rsidRDefault="009C3CD7" w14:paraId="6E74E9B3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40847A37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0FD10967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1957D56C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6B5A6165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7FE7B552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3F2508CF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5E47B0FF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5547CE5A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08C4C03C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109B8388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794EA87D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5550E31B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0711D36F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702ECD8D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193C9EE8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7BBD3CB8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217AEA25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4422EAB9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5D00058D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4A1E3CC7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1A4B3DAF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781A2D3D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6D559530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226755BD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4B4972A6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7617A706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44EA4837" w14:noSpellErr="1" w14:textId="41E50BA9">
      <w:pPr>
        <w:spacing w:after="0"/>
        <w:rPr>
          <w:b w:val="1"/>
          <w:bCs w:val="1"/>
        </w:rPr>
      </w:pPr>
    </w:p>
    <w:p w:rsidR="009C3CD7" w:rsidP="2B4EAD66" w:rsidRDefault="009C3CD7" w14:paraId="5C5D63DA" w14:noSpellErr="1" w14:textId="41E50BA9">
      <w:pPr>
        <w:spacing w:after="0"/>
        <w:rPr>
          <w:b w:val="1"/>
          <w:bCs w:val="1"/>
        </w:rPr>
      </w:pPr>
    </w:p>
    <w:p w:rsidR="00761E97" w:rsidP="2B4EAD66" w:rsidRDefault="00761E97" w14:paraId="4CF199A6" w14:textId="64F0ABAB">
      <w:pPr>
        <w:spacing w:after="0"/>
        <w:rPr>
          <w:b w:val="1"/>
          <w:bCs w:val="1"/>
        </w:rPr>
      </w:pPr>
      <w:r w:rsidRPr="4986E6C1" w:rsidR="00761E97">
        <w:rPr>
          <w:b w:val="1"/>
          <w:bCs w:val="1"/>
        </w:rPr>
        <w:t xml:space="preserve">Piep zei de muis is een </w:t>
      </w:r>
      <w:r w:rsidRPr="4986E6C1" w:rsidR="27A9ABBA">
        <w:rPr>
          <w:b w:val="1"/>
          <w:bCs w:val="1"/>
        </w:rPr>
        <w:t xml:space="preserve">leuke en leerzame </w:t>
      </w:r>
      <w:r w:rsidRPr="4986E6C1" w:rsidR="00761E97">
        <w:rPr>
          <w:b w:val="1"/>
          <w:bCs w:val="1"/>
        </w:rPr>
        <w:t xml:space="preserve">club voor kinderen van 5 tot en met </w:t>
      </w:r>
      <w:r w:rsidRPr="4986E6C1" w:rsidR="041DA0A9">
        <w:rPr>
          <w:b w:val="1"/>
          <w:bCs w:val="1"/>
        </w:rPr>
        <w:t>7</w:t>
      </w:r>
      <w:r w:rsidRPr="4986E6C1" w:rsidR="00761E97">
        <w:rPr>
          <w:b w:val="1"/>
          <w:bCs w:val="1"/>
        </w:rPr>
        <w:t xml:space="preserve"> jaar die thuis of in hun omgeving te maken hebben met spanning of stress. </w:t>
      </w:r>
      <w:r w:rsidRPr="4986E6C1" w:rsidR="00EB276D">
        <w:rPr>
          <w:b w:val="1"/>
          <w:bCs w:val="1"/>
        </w:rPr>
        <w:t>Hier kunnen verschillende redenen voor zijn, b</w:t>
      </w:r>
      <w:r w:rsidRPr="4986E6C1" w:rsidR="00BA5374">
        <w:rPr>
          <w:b w:val="1"/>
          <w:bCs w:val="1"/>
        </w:rPr>
        <w:t>ijvoorbeeld</w:t>
      </w:r>
      <w:r w:rsidRPr="4986E6C1" w:rsidR="00EB276D">
        <w:rPr>
          <w:b w:val="1"/>
          <w:bCs w:val="1"/>
        </w:rPr>
        <w:t xml:space="preserve"> </w:t>
      </w:r>
      <w:r w:rsidRPr="4986E6C1" w:rsidR="00761E97">
        <w:rPr>
          <w:b w:val="1"/>
          <w:bCs w:val="1"/>
        </w:rPr>
        <w:t>omdat iemand uit het gezin ernstig ziek is, er geld</w:t>
      </w:r>
      <w:r w:rsidRPr="4986E6C1" w:rsidR="24DF1A69">
        <w:rPr>
          <w:b w:val="1"/>
          <w:bCs w:val="1"/>
        </w:rPr>
        <w:t>zorgen</w:t>
      </w:r>
      <w:r w:rsidRPr="4986E6C1" w:rsidR="00761E97">
        <w:rPr>
          <w:b w:val="1"/>
          <w:bCs w:val="1"/>
        </w:rPr>
        <w:t xml:space="preserve"> zijn</w:t>
      </w:r>
      <w:r w:rsidRPr="4986E6C1" w:rsidR="0E40DE37">
        <w:rPr>
          <w:b w:val="1"/>
          <w:bCs w:val="1"/>
        </w:rPr>
        <w:t>,</w:t>
      </w:r>
      <w:r w:rsidRPr="4986E6C1" w:rsidR="00761E97">
        <w:rPr>
          <w:b w:val="1"/>
          <w:bCs w:val="1"/>
        </w:rPr>
        <w:t xml:space="preserve"> de ouders in een </w:t>
      </w:r>
      <w:r w:rsidRPr="4986E6C1" w:rsidR="15A07879">
        <w:rPr>
          <w:b w:val="1"/>
          <w:bCs w:val="1"/>
        </w:rPr>
        <w:t xml:space="preserve">lastige </w:t>
      </w:r>
      <w:r w:rsidRPr="4986E6C1" w:rsidR="00761E97">
        <w:rPr>
          <w:b w:val="1"/>
          <w:bCs w:val="1"/>
        </w:rPr>
        <w:t>scheiding zitten</w:t>
      </w:r>
      <w:r w:rsidRPr="4986E6C1" w:rsidR="6F416115">
        <w:rPr>
          <w:b w:val="1"/>
          <w:bCs w:val="1"/>
        </w:rPr>
        <w:t xml:space="preserve"> of </w:t>
      </w:r>
      <w:r w:rsidRPr="4986E6C1" w:rsidR="08096D4A">
        <w:rPr>
          <w:b w:val="1"/>
          <w:bCs w:val="1"/>
        </w:rPr>
        <w:t xml:space="preserve">omdat er </w:t>
      </w:r>
      <w:r w:rsidRPr="4986E6C1" w:rsidR="6F416115">
        <w:rPr>
          <w:b w:val="1"/>
          <w:bCs w:val="1"/>
        </w:rPr>
        <w:t xml:space="preserve">sprake is van persoonlijke problematiek. </w:t>
      </w:r>
    </w:p>
    <w:p w:rsidR="00761E97" w:rsidP="00761E97" w:rsidRDefault="00761E97" w14:paraId="52E56223" w14:textId="0DC738A3">
      <w:pPr>
        <w:spacing w:after="0"/>
      </w:pPr>
    </w:p>
    <w:p w:rsidRPr="00145AE3" w:rsidR="00761E97" w:rsidP="00761E97" w:rsidRDefault="00761E97" w14:paraId="07547A01" w14:textId="77777777">
      <w:pPr>
        <w:spacing w:after="0"/>
      </w:pPr>
    </w:p>
    <w:p w:rsidRPr="00145AE3" w:rsidR="00761E97" w:rsidP="2B4EAD66" w:rsidRDefault="00761E97" w14:paraId="14E6CDD9" w14:textId="614E9751">
      <w:pPr>
        <w:spacing w:after="0"/>
        <w:rPr>
          <w:b/>
          <w:bCs/>
        </w:rPr>
      </w:pPr>
      <w:r w:rsidRPr="2B4EAD66">
        <w:rPr>
          <w:b/>
          <w:bCs/>
        </w:rPr>
        <w:t xml:space="preserve">Wat doen we bij </w:t>
      </w:r>
      <w:r w:rsidRPr="2B4EAD66" w:rsidR="689A73CF">
        <w:rPr>
          <w:b/>
          <w:bCs/>
        </w:rPr>
        <w:t>Piep zei de muis</w:t>
      </w:r>
      <w:r w:rsidRPr="2B4EAD66">
        <w:rPr>
          <w:b/>
          <w:bCs/>
        </w:rPr>
        <w:t>?</w:t>
      </w:r>
    </w:p>
    <w:p w:rsidR="00761E97" w:rsidP="2B4EAD66" w:rsidRDefault="00761E97" w14:paraId="60C46609" w14:textId="77B26F86">
      <w:pPr>
        <w:spacing w:after="0"/>
      </w:pPr>
      <w:r>
        <w:t xml:space="preserve">De </w:t>
      </w:r>
      <w:r w:rsidR="45FB39CF">
        <w:t xml:space="preserve">kinderen van Piep zei de muis </w:t>
      </w:r>
      <w:r>
        <w:t>kom</w:t>
      </w:r>
      <w:r w:rsidR="1F1400A8">
        <w:t>en</w:t>
      </w:r>
      <w:r>
        <w:t xml:space="preserve"> </w:t>
      </w:r>
      <w:r w:rsidR="06556BC5">
        <w:t>10</w:t>
      </w:r>
      <w:r w:rsidR="182E6558">
        <w:t xml:space="preserve"> </w:t>
      </w:r>
      <w:r>
        <w:t>weken lang</w:t>
      </w:r>
      <w:r w:rsidR="3677D76A">
        <w:t xml:space="preserve"> wekelijks</w:t>
      </w:r>
      <w:r>
        <w:t xml:space="preserve"> </w:t>
      </w:r>
      <w:r w:rsidR="254DAC68">
        <w:t>bij elkaar</w:t>
      </w:r>
      <w:r w:rsidR="253F734E">
        <w:t>.</w:t>
      </w:r>
      <w:r>
        <w:t xml:space="preserve"> </w:t>
      </w:r>
      <w:r w:rsidR="51B8F997">
        <w:t xml:space="preserve">In de club </w:t>
      </w:r>
      <w:r w:rsidR="5E86265F">
        <w:t>nodigt</w:t>
      </w:r>
      <w:r w:rsidR="51B8F997">
        <w:t xml:space="preserve"> </w:t>
      </w:r>
      <w:r w:rsidR="4C4C8E5D">
        <w:t>P</w:t>
      </w:r>
      <w:r w:rsidR="51B8F997">
        <w:t xml:space="preserve">iep de muis, een handpop, </w:t>
      </w:r>
      <w:r w:rsidR="16C4752D">
        <w:t xml:space="preserve">de </w:t>
      </w:r>
      <w:r w:rsidR="51B8F997">
        <w:t>kinderen uit om samen met hem</w:t>
      </w:r>
      <w:r w:rsidR="54BD903D">
        <w:t xml:space="preserve"> </w:t>
      </w:r>
      <w:r w:rsidR="00E623BD">
        <w:t xml:space="preserve">oplossingen te bedenken </w:t>
      </w:r>
      <w:r w:rsidR="54BD903D">
        <w:t>voor</w:t>
      </w:r>
      <w:r w:rsidR="51B8F997">
        <w:t xml:space="preserve"> allerlei </w:t>
      </w:r>
      <w:r w:rsidR="6F08FDAF">
        <w:t>situaties</w:t>
      </w:r>
      <w:r w:rsidR="51B8F997">
        <w:t>.</w:t>
      </w:r>
      <w:r w:rsidR="38D2F914">
        <w:t xml:space="preserve"> </w:t>
      </w:r>
      <w:r w:rsidR="51B8F997">
        <w:t>Wat kun je doen als je verdrietig</w:t>
      </w:r>
      <w:r w:rsidR="6F307163">
        <w:t xml:space="preserve"> </w:t>
      </w:r>
      <w:r w:rsidR="51B8F997">
        <w:t>of boos</w:t>
      </w:r>
      <w:r w:rsidR="0915345B">
        <w:t xml:space="preserve"> bent</w:t>
      </w:r>
      <w:r w:rsidR="51B8F997">
        <w:t xml:space="preserve">? </w:t>
      </w:r>
      <w:r w:rsidR="025FE26C">
        <w:t xml:space="preserve">Hoe kun je je sterk voelen? </w:t>
      </w:r>
      <w:r w:rsidR="00C51FAC">
        <w:t xml:space="preserve">Waar </w:t>
      </w:r>
      <w:r w:rsidR="002F152D">
        <w:t>word je blij van</w:t>
      </w:r>
      <w:r w:rsidR="00C51FAC">
        <w:t>?</w:t>
      </w:r>
      <w:r w:rsidR="025FE26C">
        <w:t xml:space="preserve"> </w:t>
      </w:r>
      <w:r>
        <w:t>We doen verschillende activiteiten waarbij de kinderen spelenderwijs leren omgaan met verschillende gevoelens</w:t>
      </w:r>
      <w:r w:rsidR="001D56B7">
        <w:t>, z</w:t>
      </w:r>
      <w:r>
        <w:t xml:space="preserve">oals: verdrietig zijn, bang zijn, boos zijn, blij zijn en je sterk voelen. Elke week is </w:t>
      </w:r>
      <w:r w:rsidRPr="2B4EAD66">
        <w:rPr>
          <w:b/>
          <w:bCs/>
        </w:rPr>
        <w:t>Piep de Muis</w:t>
      </w:r>
      <w:r>
        <w:t xml:space="preserve"> aanwezig en vertelt verhalen aan de kinderen. De kinderen kunnen ook hun verhaal aan Piep vertellen</w:t>
      </w:r>
      <w:r w:rsidR="604230D2">
        <w:t xml:space="preserve">. </w:t>
      </w:r>
      <w:r w:rsidR="2E4E0635">
        <w:t xml:space="preserve"> </w:t>
      </w:r>
    </w:p>
    <w:p w:rsidR="00761E97" w:rsidP="00761E97" w:rsidRDefault="00761E97" w14:paraId="5043CB0F" w14:textId="77777777">
      <w:pPr>
        <w:spacing w:after="0"/>
        <w:ind w:left="45"/>
      </w:pPr>
    </w:p>
    <w:p w:rsidRPr="003C4908" w:rsidR="00761E97" w:rsidP="00761E97" w:rsidRDefault="00761E97" w14:paraId="6D5BAD89" w14:textId="0DD17096">
      <w:pPr>
        <w:spacing w:after="0"/>
        <w:ind w:left="45"/>
        <w:rPr>
          <w:b/>
        </w:rPr>
      </w:pPr>
      <w:r w:rsidRPr="003C4908">
        <w:rPr>
          <w:b/>
        </w:rPr>
        <w:t>Wat is het doel?</w:t>
      </w:r>
    </w:p>
    <w:p w:rsidRPr="003C4908" w:rsidR="00761E97" w:rsidP="00761E97" w:rsidRDefault="00761E97" w14:paraId="1DBCAB45" w14:textId="6A68FB83">
      <w:pPr>
        <w:spacing w:after="0"/>
        <w:ind w:left="45"/>
      </w:pPr>
      <w:r>
        <w:t xml:space="preserve">Het doel van </w:t>
      </w:r>
      <w:r w:rsidR="001D56B7">
        <w:t>Piep zei de muis</w:t>
      </w:r>
      <w:r>
        <w:t xml:space="preserve"> is: </w:t>
      </w:r>
    </w:p>
    <w:p w:rsidR="00761E97" w:rsidP="00761E97" w:rsidRDefault="00761E97" w14:paraId="1B652BBC" w14:textId="77777777">
      <w:pPr>
        <w:pStyle w:val="Lijstalinea"/>
        <w:numPr>
          <w:ilvl w:val="0"/>
          <w:numId w:val="12"/>
        </w:numPr>
        <w:spacing w:after="0" w:line="259" w:lineRule="auto"/>
      </w:pPr>
      <w:r>
        <w:t>leren om hun eigen emoties te herkennen en te uiten;</w:t>
      </w:r>
    </w:p>
    <w:p w:rsidR="00761E97" w:rsidP="00761E97" w:rsidRDefault="00761E97" w14:paraId="5DEFAA74" w14:textId="77777777">
      <w:pPr>
        <w:pStyle w:val="Lijstalinea"/>
        <w:numPr>
          <w:ilvl w:val="0"/>
          <w:numId w:val="12"/>
        </w:numPr>
        <w:spacing w:after="0" w:line="259" w:lineRule="auto"/>
      </w:pPr>
      <w:r>
        <w:t>leren omgaan met dingen die ze mo</w:t>
      </w:r>
      <w:r w:rsidR="00C502C4">
        <w:t xml:space="preserve">eilijk vinden, bijvoorbeeld met </w:t>
      </w:r>
      <w:r>
        <w:t>spanningen thuis;</w:t>
      </w:r>
    </w:p>
    <w:p w:rsidR="00761E97" w:rsidP="00761E97" w:rsidRDefault="00761E97" w14:paraId="07691773" w14:textId="77777777">
      <w:pPr>
        <w:pStyle w:val="Lijstalinea"/>
        <w:numPr>
          <w:ilvl w:val="0"/>
          <w:numId w:val="12"/>
        </w:numPr>
        <w:spacing w:after="0" w:line="259" w:lineRule="auto"/>
      </w:pPr>
      <w:r>
        <w:t>leren om po</w:t>
      </w:r>
      <w:r w:rsidR="00C502C4">
        <w:t>sitief naar zichzelf te kijken;</w:t>
      </w:r>
      <w:r>
        <w:t xml:space="preserve"> </w:t>
      </w:r>
    </w:p>
    <w:p w:rsidR="0A5F4AC3" w:rsidP="2B4EAD66" w:rsidRDefault="0A5F4AC3" w14:paraId="2CE38880" w14:textId="70B17859">
      <w:pPr>
        <w:pStyle w:val="Lijstalinea"/>
        <w:numPr>
          <w:ilvl w:val="0"/>
          <w:numId w:val="12"/>
        </w:numPr>
        <w:spacing w:after="0" w:line="259" w:lineRule="auto"/>
      </w:pPr>
      <w:r>
        <w:t>voorkomen van problemen op latere leeftijd;</w:t>
      </w:r>
    </w:p>
    <w:p w:rsidR="0A5F4AC3" w:rsidP="2B4EAD66" w:rsidRDefault="0A5F4AC3" w14:paraId="66F3FC4C" w14:textId="682B9321">
      <w:pPr>
        <w:pStyle w:val="Lijstalinea"/>
        <w:numPr>
          <w:ilvl w:val="0"/>
          <w:numId w:val="12"/>
        </w:numPr>
        <w:spacing w:after="0" w:line="259" w:lineRule="auto"/>
      </w:pPr>
      <w:r>
        <w:t>ervaren waar ze goed in zijn.</w:t>
      </w:r>
    </w:p>
    <w:p w:rsidR="2B4EAD66" w:rsidP="2B4EAD66" w:rsidRDefault="2B4EAD66" w14:paraId="3E2EC381" w14:textId="665DE4AC">
      <w:pPr>
        <w:spacing w:after="0" w:line="259" w:lineRule="auto"/>
      </w:pPr>
    </w:p>
    <w:p w:rsidRPr="00C34844" w:rsidR="00761E97" w:rsidP="21C0ECA6" w:rsidRDefault="00761E97" w14:paraId="686700A4" w14:textId="5D6A3EAF">
      <w:pPr>
        <w:spacing w:after="0"/>
        <w:rPr>
          <w:b/>
          <w:bCs/>
        </w:rPr>
      </w:pPr>
    </w:p>
    <w:p w:rsidRPr="00C34844" w:rsidR="00761E97" w:rsidP="00761E97" w:rsidRDefault="00830FEF" w14:paraId="5770AA3F" w14:textId="3CC509CF">
      <w:pPr>
        <w:spacing w:after="0"/>
        <w:rPr>
          <w:b/>
        </w:rPr>
      </w:pPr>
      <w:r>
        <w:rPr>
          <w:b/>
        </w:rPr>
        <w:lastRenderedPageBreak/>
        <w:t xml:space="preserve">Piep </w:t>
      </w:r>
      <w:r w:rsidRPr="21C0ECA6" w:rsidR="1C6439EE">
        <w:rPr>
          <w:b/>
          <w:bCs/>
        </w:rPr>
        <w:t>Z</w:t>
      </w:r>
      <w:r w:rsidRPr="21C0ECA6" w:rsidR="73524B06">
        <w:rPr>
          <w:b/>
          <w:bCs/>
        </w:rPr>
        <w:t>ei</w:t>
      </w:r>
      <w:r>
        <w:rPr>
          <w:b/>
        </w:rPr>
        <w:t xml:space="preserve"> de </w:t>
      </w:r>
      <w:r w:rsidRPr="21C0ECA6" w:rsidR="49E56EB3">
        <w:rPr>
          <w:b/>
          <w:bCs/>
        </w:rPr>
        <w:t>M</w:t>
      </w:r>
      <w:r w:rsidRPr="21C0ECA6" w:rsidR="73524B06">
        <w:rPr>
          <w:b/>
          <w:bCs/>
        </w:rPr>
        <w:t>uis</w:t>
      </w:r>
      <w:r>
        <w:rPr>
          <w:b/>
        </w:rPr>
        <w:t xml:space="preserve"> </w:t>
      </w:r>
      <w:r w:rsidRPr="00C34844" w:rsidR="00761E97">
        <w:rPr>
          <w:b/>
        </w:rPr>
        <w:t>voor ouders</w:t>
      </w:r>
    </w:p>
    <w:p w:rsidR="00C502C4" w:rsidP="00761E97" w:rsidRDefault="00761E97" w14:paraId="67D4C872" w14:textId="38C51262">
      <w:pPr>
        <w:spacing w:after="0"/>
      </w:pPr>
      <w:r>
        <w:t>Er zijn ook drie bijeenkomsten voor de ouders. Hierin vertellen we wat de kinderen bij Piep</w:t>
      </w:r>
      <w:r w:rsidR="00830FEF">
        <w:t xml:space="preserve"> zei de muis</w:t>
      </w:r>
      <w:r>
        <w:t xml:space="preserve"> doen en waarom. </w:t>
      </w:r>
      <w:r w:rsidR="169A0C4F">
        <w:t>Ook praten we met</w:t>
      </w:r>
      <w:r>
        <w:t xml:space="preserve"> </w:t>
      </w:r>
      <w:r w:rsidR="1D55EAF8">
        <w:t xml:space="preserve">elkaar </w:t>
      </w:r>
      <w:r>
        <w:t>over opvoeden</w:t>
      </w:r>
      <w:r w:rsidR="0FA61D52">
        <w:t xml:space="preserve"> en delen we tips &amp; tricks. </w:t>
      </w:r>
    </w:p>
    <w:p w:rsidR="00761E97" w:rsidP="00761E97" w:rsidRDefault="00761E97" w14:paraId="5C7B56BA" w14:textId="2D523AB8">
      <w:pPr>
        <w:spacing w:after="0"/>
      </w:pPr>
      <w:r>
        <w:t xml:space="preserve">Je kunt </w:t>
      </w:r>
      <w:r w:rsidR="00C502C4">
        <w:t xml:space="preserve">altijd </w:t>
      </w:r>
      <w:r>
        <w:t xml:space="preserve">bij de begeleiders van </w:t>
      </w:r>
      <w:r w:rsidR="006A2696">
        <w:t xml:space="preserve">Piep zei de muis </w:t>
      </w:r>
      <w:r>
        <w:t>terecht als er vragen of moeilijkheden zijn. De ouderbijeenkomsten zijn op hetzelfde tijdstip als de kinderbijeenkomsten.</w:t>
      </w:r>
    </w:p>
    <w:p w:rsidR="00761E97" w:rsidP="00761E97" w:rsidRDefault="00DD0A03" w14:paraId="07459315" w14:textId="7D4C95D9">
      <w:pPr>
        <w:spacing w:after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5135268" wp14:editId="7E1D8E81">
                <wp:simplePos x="0" y="0"/>
                <wp:positionH relativeFrom="column">
                  <wp:align>left</wp:align>
                </wp:positionH>
                <wp:positionV relativeFrom="paragraph">
                  <wp:posOffset>87284</wp:posOffset>
                </wp:positionV>
                <wp:extent cx="1687830" cy="1091565"/>
                <wp:effectExtent l="19050" t="19050" r="45720" b="241935"/>
                <wp:wrapTight wrapText="bothSides">
                  <wp:wrapPolygon edited="0">
                    <wp:start x="8289" y="-377"/>
                    <wp:lineTo x="5851" y="0"/>
                    <wp:lineTo x="488" y="4147"/>
                    <wp:lineTo x="-244" y="6031"/>
                    <wp:lineTo x="-244" y="14325"/>
                    <wp:lineTo x="2194" y="18094"/>
                    <wp:lineTo x="2194" y="18848"/>
                    <wp:lineTo x="13165" y="24126"/>
                    <wp:lineTo x="14384" y="24126"/>
                    <wp:lineTo x="15603" y="26010"/>
                    <wp:lineTo x="15847" y="26010"/>
                    <wp:lineTo x="17065" y="26010"/>
                    <wp:lineTo x="17309" y="24126"/>
                    <wp:lineTo x="19747" y="18094"/>
                    <wp:lineTo x="21941" y="12440"/>
                    <wp:lineTo x="21941" y="10932"/>
                    <wp:lineTo x="21698" y="8293"/>
                    <wp:lineTo x="21210" y="4524"/>
                    <wp:lineTo x="15603" y="0"/>
                    <wp:lineTo x="13652" y="-377"/>
                    <wp:lineTo x="8289" y="-377"/>
                  </wp:wrapPolygon>
                </wp:wrapTight>
                <wp:docPr id="150845037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7830" cy="1091565"/>
                        </a:xfrm>
                        <a:prstGeom prst="wedgeEllipseCallout">
                          <a:avLst>
                            <a:gd name="adj1" fmla="val 26113"/>
                            <a:gd name="adj2" fmla="val 698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C3791" w:rsidR="00DD0A03" w:rsidP="00DD0A03" w:rsidRDefault="00DD0A03" w14:paraId="4C69E33E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3791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Hallo, Ik ben</w:t>
                            </w:r>
                          </w:p>
                          <w:p w:rsidRPr="00AC3791" w:rsidR="00DD0A03" w:rsidP="00DD0A03" w:rsidRDefault="00DD0A03" w14:paraId="153FB0F2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3791">
                              <w:rPr>
                                <w:b/>
                                <w:sz w:val="24"/>
                                <w:szCs w:val="24"/>
                              </w:rPr>
                              <w:t>Piep de muis!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 w14:anchorId="45135268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textboxrect="3163,3163,18437,18437" o:connecttype="custom" o:connectlocs="10800,0;3163,3163;0,10800;3163,18437;10800,21600;18437,18437;21600,10800;18437,3163;@21,@22"/>
                <v:handles>
                  <v:h position="#0,#1"/>
                </v:handles>
              </v:shapetype>
              <v:shape id="AutoShape 7" style="position:absolute;margin-left:0;margin-top:6.85pt;width:132.9pt;height:85.95pt;z-index:-251658238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top" o:spid="_x0000_s1026" type="#_x0000_t63" adj="16440,25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HbQAIAAIIEAAAOAAAAZHJzL2Uyb0RvYy54bWysVNuO2jAQfa/Uf7D8XkJYYCEirFbsUlXa&#10;XqRtP2CwncStb7UNgX59Jw7QbNunqnmwZjzjM2duWd0dtSIH4YO0pqT5aEyJMMxyaeqSfvm8fbOg&#10;JEQwHJQ1oqQnEejd+vWrVesKMbGNVVx4giAmFK0raROjK7IssEZoCCPrhEFjZb2GiKqvM+6hRXSt&#10;ssl4PM9a67nzlokQ8PahN9J1wq8qweLHqgoiElVS5BbT6dO5685svYKi9uAayc404B9YaJAGg16h&#10;HiAC2Xv5B5SWzNtgqzhiVme2qiQTKQfMJh//ls1zA06kXLA4wV3LFP4fLPtweHaffEc9uCfLvgVi&#10;7KYBU4t7723bCOAYLu8KlbUuFNcHnRLwKdm17y3H1sI+2lSDY+V1B4jZkWMq9elaanGMhOFlPl/c&#10;Lm6wIwxt+XiZz+azFAOKy3PnQ3wrrCadUNJW8Fo8KiVdEBtQyu5jigaHpxBT6TkxoDsi/GtOSaUV&#10;dvIAikzmeX5z7vTAZzL0mS8X0z5JKM6IGRQXCqk8Vkm+lUolxde7jfIE4Uu6Td+ZfRi6KUPaki5n&#10;k1mi+sIWhhDj9P0NQsuIC6KkLuni6gRF15dHw9P4RpCql5GyMudGdb3p1iAU8bg7omMn7iw/Ycu8&#10;7RcBFxeFxvoflLS4BCUN3/fgBSXqncG2L/PptNuapExntxNU/NCyG1rAMIQqaaSkFzex37S987Ju&#10;MFKeymDsPY5KJeNlpnpWZ9446Ci92KShnrx+/TrWPwEAAP//AwBQSwMEFAAGAAgAAAAhAKpFaVze&#10;AAAABwEAAA8AAABkcnMvZG93bnJldi54bWxMj0FLw0AQhe9C/8Mygje7MdK0pNkUtSiFgmIVet1m&#10;p8nS7GzIbtP4752e9DjvPd58r1iNrhUD9sF6UvAwTUAgVd5YqhV8f73eL0CEqMno1hMq+MEAq3Jy&#10;U+jc+At94rCLteASCrlW0MTY5VKGqkGnw9R3SOwdfe905LOvpen1hctdK9MkyaTTlvhDozt8abA6&#10;7c5OwXa+fbM26fapfN+s6+N6eK7Ch1J3t+PTEkTEMf6F4YrP6FAy08GfyQTRKuAhkdXHOQh202zG&#10;Qw4sLGYZyLKQ//nLXwAAAP//AwBQSwECLQAUAAYACAAAACEAtoM4kv4AAADhAQAAEwAAAAAAAAAA&#10;AAAAAAAAAAAAW0NvbnRlbnRfVHlwZXNdLnhtbFBLAQItABQABgAIAAAAIQA4/SH/1gAAAJQBAAAL&#10;AAAAAAAAAAAAAAAAAC8BAABfcmVscy8ucmVsc1BLAQItABQABgAIAAAAIQAlPfHbQAIAAIIEAAAO&#10;AAAAAAAAAAAAAAAAAC4CAABkcnMvZTJvRG9jLnhtbFBLAQItABQABgAIAAAAIQCqRWlc3gAAAAcB&#10;AAAPAAAAAAAAAAAAAAAAAJoEAABkcnMvZG93bnJldi54bWxQSwUGAAAAAAQABADzAAAApQUAAAAA&#10;">
                <v:textbox>
                  <w:txbxContent>
                    <w:p w:rsidRPr="00AC3791" w:rsidR="00DD0A03" w:rsidP="00DD0A03" w:rsidRDefault="00DD0A03" w14:paraId="4C69E33E" w14:textId="77777777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C3791">
                        <w:rPr>
                          <w:b/>
                          <w:sz w:val="24"/>
                          <w:szCs w:val="24"/>
                        </w:rPr>
                        <w:br/>
                        <w:t>Hallo, Ik ben</w:t>
                      </w:r>
                    </w:p>
                    <w:p w:rsidRPr="00AC3791" w:rsidR="00DD0A03" w:rsidP="00DD0A03" w:rsidRDefault="00DD0A03" w14:paraId="153FB0F2" w14:textId="77777777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C3791">
                        <w:rPr>
                          <w:b/>
                          <w:sz w:val="24"/>
                          <w:szCs w:val="24"/>
                        </w:rPr>
                        <w:t>Piep de muis!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5025D" w:rsidP="00761E97" w:rsidRDefault="00DD0A03" w14:paraId="6537F28F" w14:textId="6B805923">
      <w:pPr>
        <w:spacing w:after="0"/>
        <w:rPr>
          <w:b/>
        </w:rPr>
      </w:pPr>
      <w:r>
        <w:rPr>
          <w:b/>
          <w:noProof/>
          <w:lang w:eastAsia="nl-NL"/>
        </w:rPr>
        <w:drawing>
          <wp:anchor distT="0" distB="0" distL="114300" distR="114300" simplePos="0" relativeHeight="251658241" behindDoc="1" locked="0" layoutInCell="1" allowOverlap="1" wp14:anchorId="116250EC" wp14:editId="50284CB4">
            <wp:simplePos x="0" y="0"/>
            <wp:positionH relativeFrom="column">
              <wp:posOffset>1154546</wp:posOffset>
            </wp:positionH>
            <wp:positionV relativeFrom="paragraph">
              <wp:posOffset>301510</wp:posOffset>
            </wp:positionV>
            <wp:extent cx="2780665" cy="1704975"/>
            <wp:effectExtent l="0" t="0" r="635" b="9525"/>
            <wp:wrapThrough wrapText="bothSides">
              <wp:wrapPolygon edited="0">
                <wp:start x="0" y="0"/>
                <wp:lineTo x="0" y="21479"/>
                <wp:lineTo x="21457" y="21479"/>
                <wp:lineTo x="21457" y="0"/>
                <wp:lineTo x="0" y="0"/>
              </wp:wrapPolygon>
            </wp:wrapThrough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25D" w:rsidP="00761E97" w:rsidRDefault="0045025D" w14:paraId="6DFB9E20" w14:textId="1496E01D">
      <w:pPr>
        <w:spacing w:after="0"/>
        <w:rPr>
          <w:b/>
        </w:rPr>
      </w:pPr>
    </w:p>
    <w:p w:rsidR="5442F167" w:rsidP="5442F167" w:rsidRDefault="5442F167" w14:paraId="0E937353" w14:textId="3D08A967">
      <w:pPr>
        <w:pStyle w:val="Standaard"/>
        <w:spacing w:after="0"/>
        <w:rPr>
          <w:b w:val="1"/>
          <w:bCs w:val="1"/>
          <w:u w:val="single"/>
        </w:rPr>
      </w:pPr>
    </w:p>
    <w:p w:rsidR="00761E97" w:rsidP="1766B21C" w:rsidRDefault="00761E97" w14:paraId="69B96918" w14:textId="10E2960D">
      <w:pPr>
        <w:pStyle w:val="Standaard"/>
        <w:spacing w:after="0"/>
      </w:pPr>
      <w:r w:rsidRPr="1766B21C" w:rsidR="00761E97">
        <w:rPr>
          <w:b w:val="1"/>
          <w:bCs w:val="1"/>
          <w:u w:val="single"/>
        </w:rPr>
        <w:t>Wa</w:t>
      </w:r>
      <w:r w:rsidRPr="1766B21C" w:rsidR="00990FD5">
        <w:rPr>
          <w:b w:val="1"/>
          <w:bCs w:val="1"/>
          <w:u w:val="single"/>
        </w:rPr>
        <w:t>ar en wanneer start Piep zei de muis</w:t>
      </w:r>
      <w:r w:rsidRPr="1766B21C" w:rsidR="00761E97">
        <w:rPr>
          <w:b w:val="1"/>
          <w:bCs w:val="1"/>
          <w:u w:val="single"/>
        </w:rPr>
        <w:t>?</w:t>
      </w:r>
      <w:r>
        <w:br/>
      </w:r>
      <w:r w:rsidR="00B13D45">
        <w:rPr/>
        <w:t>De volgende Piep-club start</w:t>
      </w:r>
      <w:r w:rsidR="1B3A87E1">
        <w:rPr/>
        <w:t xml:space="preserve"> </w:t>
      </w:r>
      <w:r w:rsidR="4AF8F4B3">
        <w:rPr/>
        <w:t xml:space="preserve">op </w:t>
      </w:r>
      <w:r w:rsidR="17579B1C">
        <w:rPr/>
        <w:t>d</w:t>
      </w:r>
      <w:r w:rsidR="06B2B2BC">
        <w:rPr/>
        <w:t>insdag 2 april</w:t>
      </w:r>
      <w:r w:rsidR="67CB5232">
        <w:rPr/>
        <w:t xml:space="preserve"> 2024</w:t>
      </w:r>
      <w:r w:rsidR="00B66500">
        <w:rPr/>
        <w:t xml:space="preserve"> </w:t>
      </w:r>
      <w:r w:rsidR="00B66500">
        <w:rPr/>
        <w:t xml:space="preserve">op </w:t>
      </w:r>
      <w:r w:rsidR="0D194920">
        <w:rPr/>
        <w:t>KBS Olympia</w:t>
      </w:r>
    </w:p>
    <w:p w:rsidR="00B13D45" w:rsidP="002F0017" w:rsidRDefault="00B66500" w14:paraId="2C8924BD" w14:textId="5B68EEB8">
      <w:pPr>
        <w:spacing w:after="0"/>
      </w:pPr>
      <w:r w:rsidR="00B66500">
        <w:rPr/>
        <w:t>Adres:</w:t>
      </w:r>
      <w:r w:rsidR="1B3A87E1">
        <w:rPr/>
        <w:t xml:space="preserve"> </w:t>
      </w:r>
      <w:r w:rsidR="78B4B65E">
        <w:rPr/>
        <w:t xml:space="preserve">Vlierenbroek 28, 4822 X.M. </w:t>
      </w:r>
      <w:r w:rsidR="108AC01E">
        <w:rPr/>
        <w:t>BREDA</w:t>
      </w:r>
    </w:p>
    <w:p w:rsidRPr="007B1C38" w:rsidR="00761E97" w:rsidP="0CEF4ABC" w:rsidRDefault="00761E97" w14:paraId="1872CCCF" w14:textId="15FD9638">
      <w:pPr>
        <w:spacing w:after="0"/>
        <w:rPr>
          <w:b/>
          <w:bCs/>
        </w:rPr>
      </w:pPr>
      <w:r>
        <w:t xml:space="preserve">Kinderen uit deze </w:t>
      </w:r>
      <w:r w:rsidR="0044371D">
        <w:t>wijk zijn van harte welkom</w:t>
      </w:r>
      <w:r>
        <w:t xml:space="preserve">. Als er nog plaats over is kunnen ook kinderen uit andere wijken meedoen. </w:t>
      </w:r>
    </w:p>
    <w:p w:rsidR="00FA7752" w:rsidP="5442F167" w:rsidRDefault="00FA7752" w14:paraId="5FD542B5" w14:textId="33124A4C">
      <w:pPr>
        <w:spacing w:after="0"/>
        <w:ind/>
        <w:rPr>
          <w:b w:val="1"/>
          <w:bCs w:val="1"/>
        </w:rPr>
      </w:pPr>
      <w:r w:rsidRPr="5442F167" w:rsidR="5BCFF0C2">
        <w:rPr>
          <w:b w:val="1"/>
          <w:bCs w:val="1"/>
        </w:rPr>
        <w:t>Deelname is gratis!</w:t>
      </w:r>
    </w:p>
    <w:p w:rsidR="00FA7752" w:rsidP="0CEF4ABC" w:rsidRDefault="00FA7752" w14:paraId="5A44CC4A" w14:textId="602FF312">
      <w:pPr>
        <w:pStyle w:val="Lijstalinea"/>
        <w:ind w:left="0"/>
        <w:rPr>
          <w:rFonts w:ascii="Arial" w:hAnsi="Arial" w:cs="Arial"/>
          <w:b w:val="1"/>
          <w:bCs w:val="1"/>
          <w:sz w:val="24"/>
          <w:szCs w:val="24"/>
          <w:u w:val="single"/>
        </w:rPr>
      </w:pPr>
    </w:p>
    <w:p w:rsidRPr="00FA7752" w:rsidR="00E45515" w:rsidP="5442F167" w:rsidRDefault="2CF065AA" w14:paraId="33149DDA" w14:textId="55279002">
      <w:pPr>
        <w:pStyle w:val="Lijstalinea"/>
        <w:ind w:left="0"/>
        <w:rPr>
          <w:rFonts w:cs="Arial"/>
          <w:b w:val="1"/>
          <w:bCs w:val="1"/>
          <w:u w:val="single"/>
        </w:rPr>
      </w:pPr>
    </w:p>
    <w:p w:rsidRPr="00FA7752" w:rsidR="00E45515" w:rsidP="5442F167" w:rsidRDefault="2CF065AA" w14:paraId="0F981167" w14:textId="66A42725">
      <w:pPr>
        <w:pStyle w:val="Lijstalinea"/>
        <w:ind w:left="0"/>
        <w:rPr>
          <w:rFonts w:cs="Arial"/>
          <w:b w:val="1"/>
          <w:bCs w:val="1"/>
          <w:u w:val="single"/>
        </w:rPr>
      </w:pPr>
    </w:p>
    <w:p w:rsidRPr="00FA7752" w:rsidR="00E45515" w:rsidP="5442F167" w:rsidRDefault="2CF065AA" w14:paraId="0E465C41" w14:textId="65A149EA">
      <w:pPr>
        <w:pStyle w:val="Lijstalinea"/>
        <w:ind w:left="0"/>
        <w:rPr>
          <w:rFonts w:cs="Arial"/>
          <w:b w:val="1"/>
          <w:bCs w:val="1"/>
          <w:u w:val="single"/>
        </w:rPr>
      </w:pPr>
    </w:p>
    <w:p w:rsidR="1766B21C" w:rsidP="1766B21C" w:rsidRDefault="1766B21C" w14:paraId="05F78A97" w14:textId="437EF244">
      <w:pPr>
        <w:pStyle w:val="Lijstalinea"/>
        <w:ind w:left="0"/>
        <w:rPr>
          <w:rFonts w:cs="Arial"/>
          <w:b w:val="1"/>
          <w:bCs w:val="1"/>
          <w:u w:val="single"/>
        </w:rPr>
      </w:pPr>
    </w:p>
    <w:p w:rsidR="362131A8" w:rsidP="362131A8" w:rsidRDefault="362131A8" w14:paraId="6594A3E1" w14:textId="3F383691">
      <w:pPr>
        <w:pStyle w:val="Lijstalinea"/>
        <w:ind w:left="0"/>
        <w:rPr>
          <w:rFonts w:cs="Arial"/>
          <w:b w:val="1"/>
          <w:bCs w:val="1"/>
          <w:u w:val="single"/>
        </w:rPr>
      </w:pPr>
    </w:p>
    <w:p w:rsidRPr="00FA7752" w:rsidR="00E45515" w:rsidP="0CEF4ABC" w:rsidRDefault="2CF065AA" w14:paraId="5D7C0B00" w14:textId="41CDC8CE">
      <w:pPr>
        <w:pStyle w:val="Lijstalinea"/>
        <w:ind w:left="0"/>
        <w:rPr>
          <w:rFonts w:ascii="Arial" w:hAnsi="Arial" w:cs="Arial"/>
          <w:b w:val="1"/>
          <w:bCs w:val="1"/>
          <w:sz w:val="24"/>
          <w:szCs w:val="24"/>
          <w:u w:val="single"/>
        </w:rPr>
      </w:pPr>
      <w:r w:rsidRPr="5442F167" w:rsidR="2CF065AA">
        <w:rPr>
          <w:rFonts w:cs="Arial"/>
          <w:b w:val="1"/>
          <w:bCs w:val="1"/>
          <w:u w:val="single"/>
        </w:rPr>
        <w:t>Hoe laat en op welke data is de Piep</w:t>
      </w:r>
      <w:r w:rsidRPr="5442F167" w:rsidR="00772FB1">
        <w:rPr>
          <w:rFonts w:cs="Arial"/>
          <w:b w:val="1"/>
          <w:bCs w:val="1"/>
          <w:u w:val="single"/>
        </w:rPr>
        <w:t xml:space="preserve"> zei de muis</w:t>
      </w:r>
      <w:r w:rsidRPr="5442F167" w:rsidR="00B13D45">
        <w:rPr>
          <w:rFonts w:cs="Arial"/>
          <w:b w:val="1"/>
          <w:bCs w:val="1"/>
          <w:u w:val="single"/>
        </w:rPr>
        <w:t>?</w:t>
      </w:r>
    </w:p>
    <w:p w:rsidRPr="00A54018" w:rsidR="00B13D45" w:rsidP="00B13D45" w:rsidRDefault="00C26882" w14:paraId="35FC833F" w14:textId="3F7DEEFC">
      <w:pPr>
        <w:pStyle w:val="Lijstalinea"/>
        <w:ind w:left="0"/>
        <w:rPr>
          <w:rFonts w:cs="Arial"/>
        </w:rPr>
      </w:pPr>
      <w:r w:rsidRPr="1766B21C" w:rsidR="00C26882">
        <w:rPr>
          <w:rFonts w:cs="Arial"/>
        </w:rPr>
        <w:t xml:space="preserve">Piep zei de muis </w:t>
      </w:r>
      <w:r w:rsidRPr="1766B21C" w:rsidR="00142E7A">
        <w:rPr>
          <w:rFonts w:cs="Arial"/>
        </w:rPr>
        <w:t xml:space="preserve">is </w:t>
      </w:r>
      <w:r w:rsidRPr="1766B21C" w:rsidR="00396A0B">
        <w:rPr>
          <w:rFonts w:cs="Arial"/>
        </w:rPr>
        <w:t>wekelijks op</w:t>
      </w:r>
      <w:r w:rsidRPr="1766B21C" w:rsidR="00142E7A">
        <w:rPr>
          <w:rFonts w:cs="Arial"/>
        </w:rPr>
        <w:t xml:space="preserve"> d</w:t>
      </w:r>
      <w:r w:rsidRPr="1766B21C" w:rsidR="75FE80C1">
        <w:rPr>
          <w:rFonts w:cs="Arial"/>
        </w:rPr>
        <w:t>insdag</w:t>
      </w:r>
      <w:r w:rsidRPr="1766B21C" w:rsidR="00772FB1">
        <w:rPr>
          <w:rFonts w:cs="Arial"/>
        </w:rPr>
        <w:t xml:space="preserve"> met uitzondering van </w:t>
      </w:r>
      <w:r w:rsidRPr="1766B21C" w:rsidR="00CD27E8">
        <w:rPr>
          <w:rFonts w:cs="Arial"/>
        </w:rPr>
        <w:t xml:space="preserve">de </w:t>
      </w:r>
      <w:r w:rsidRPr="1766B21C" w:rsidR="00772FB1">
        <w:rPr>
          <w:rFonts w:cs="Arial"/>
        </w:rPr>
        <w:t>schoolvakanties</w:t>
      </w:r>
      <w:r w:rsidRPr="1766B21C" w:rsidR="00142E7A">
        <w:rPr>
          <w:rFonts w:cs="Arial"/>
        </w:rPr>
        <w:t>.</w:t>
      </w:r>
      <w:r w:rsidRPr="1766B21C" w:rsidR="002F0017">
        <w:rPr>
          <w:rFonts w:cs="Arial"/>
        </w:rPr>
        <w:t xml:space="preserve"> </w:t>
      </w:r>
      <w:r w:rsidRPr="1766B21C" w:rsidR="00AF6C9E">
        <w:rPr>
          <w:rFonts w:cs="Arial"/>
        </w:rPr>
        <w:t>De inloop is van</w:t>
      </w:r>
      <w:r w:rsidRPr="1766B21C" w:rsidR="002F0017">
        <w:rPr>
          <w:rFonts w:cs="Arial"/>
        </w:rPr>
        <w:t xml:space="preserve"> 1</w:t>
      </w:r>
      <w:r w:rsidRPr="1766B21C" w:rsidR="2E3CCF8F">
        <w:rPr>
          <w:rFonts w:cs="Arial"/>
        </w:rPr>
        <w:t>5:</w:t>
      </w:r>
      <w:r w:rsidRPr="1766B21C" w:rsidR="2BD60B0E">
        <w:rPr>
          <w:rFonts w:cs="Arial"/>
        </w:rPr>
        <w:t>00</w:t>
      </w:r>
      <w:r w:rsidRPr="1766B21C" w:rsidR="002F0017">
        <w:rPr>
          <w:rFonts w:cs="Arial"/>
        </w:rPr>
        <w:t xml:space="preserve"> tot 1</w:t>
      </w:r>
      <w:r w:rsidRPr="1766B21C" w:rsidR="7604095B">
        <w:rPr>
          <w:rFonts w:cs="Arial"/>
        </w:rPr>
        <w:t>5</w:t>
      </w:r>
      <w:r w:rsidRPr="1766B21C" w:rsidR="20C99449">
        <w:rPr>
          <w:rFonts w:cs="Arial"/>
        </w:rPr>
        <w:t>:</w:t>
      </w:r>
      <w:r w:rsidRPr="1766B21C" w:rsidR="7E18B49C">
        <w:rPr>
          <w:rFonts w:cs="Arial"/>
        </w:rPr>
        <w:t xml:space="preserve">15 </w:t>
      </w:r>
      <w:r w:rsidRPr="1766B21C" w:rsidR="00396A0B">
        <w:rPr>
          <w:rFonts w:cs="Arial"/>
        </w:rPr>
        <w:t xml:space="preserve">en het duurt tot </w:t>
      </w:r>
      <w:r w:rsidRPr="1766B21C" w:rsidR="002F0017">
        <w:rPr>
          <w:rFonts w:cs="Arial"/>
        </w:rPr>
        <w:t>1</w:t>
      </w:r>
      <w:r w:rsidRPr="1766B21C" w:rsidR="61570414">
        <w:rPr>
          <w:rFonts w:cs="Arial"/>
        </w:rPr>
        <w:t>6</w:t>
      </w:r>
      <w:r w:rsidRPr="1766B21C" w:rsidR="09432895">
        <w:rPr>
          <w:rFonts w:cs="Arial"/>
        </w:rPr>
        <w:t>:</w:t>
      </w:r>
      <w:r w:rsidRPr="1766B21C" w:rsidR="2437038B">
        <w:rPr>
          <w:rFonts w:cs="Arial"/>
        </w:rPr>
        <w:t>30</w:t>
      </w:r>
    </w:p>
    <w:p w:rsidRPr="00A54018" w:rsidR="00B13D45" w:rsidP="00B13D45" w:rsidRDefault="00B13D45" w14:paraId="2BA226A1" w14:textId="77777777">
      <w:pPr>
        <w:pStyle w:val="Lijstalinea"/>
        <w:ind w:left="0"/>
        <w:rPr>
          <w:rFonts w:cs="Arial"/>
        </w:rPr>
      </w:pPr>
    </w:p>
    <w:p w:rsidRPr="00A54018" w:rsidR="00A54018" w:rsidP="007C75A7" w:rsidRDefault="00A54018" w14:paraId="42979B21" w14:textId="77777777">
      <w:pPr>
        <w:pStyle w:val="Lijstalinea"/>
        <w:ind w:left="0"/>
        <w:rPr>
          <w:rFonts w:cs="Arial"/>
        </w:rPr>
      </w:pPr>
      <w:r w:rsidRPr="00A54018">
        <w:rPr>
          <w:rFonts w:cs="Arial"/>
        </w:rPr>
        <w:t xml:space="preserve">De data van de </w:t>
      </w:r>
      <w:r w:rsidR="007C75A7">
        <w:rPr>
          <w:rFonts w:cs="Arial"/>
        </w:rPr>
        <w:t>bijeenkomsten zijn de volgende:</w:t>
      </w:r>
    </w:p>
    <w:p w:rsidR="7F3DD6B0" w:rsidP="1766B21C" w:rsidRDefault="7F3DD6B0" w14:paraId="2BA2CBBB" w14:textId="0FCB208B">
      <w:pPr>
        <w:pStyle w:val="Lijstalinea"/>
        <w:ind w:left="708"/>
        <w:rPr>
          <w:rFonts w:cs="Arial"/>
          <w:color w:val="FF0000"/>
        </w:rPr>
      </w:pPr>
      <w:r w:rsidRPr="1766B21C" w:rsidR="580728F7">
        <w:rPr>
          <w:rFonts w:cs="Arial"/>
          <w:color w:val="auto"/>
        </w:rPr>
        <w:t xml:space="preserve">2 april </w:t>
      </w:r>
      <w:r w:rsidRPr="1766B21C" w:rsidR="20111E69">
        <w:rPr>
          <w:rFonts w:cs="Arial"/>
          <w:color w:val="FF0000"/>
        </w:rPr>
        <w:t>(Ouderbijeenkomst)</w:t>
      </w:r>
    </w:p>
    <w:p w:rsidR="00BC5BAD" w:rsidP="1EC09AB9" w:rsidRDefault="00CA42BA" w14:paraId="7D2BE5B7" w14:textId="6BEF58BB">
      <w:pPr>
        <w:pStyle w:val="Lijstalinea"/>
        <w:rPr>
          <w:rFonts w:cs="Arial"/>
        </w:rPr>
      </w:pPr>
      <w:r w:rsidRPr="1766B21C" w:rsidR="54718182">
        <w:rPr>
          <w:rFonts w:cs="Arial"/>
        </w:rPr>
        <w:t>9 april</w:t>
      </w:r>
    </w:p>
    <w:p w:rsidR="00BC5BAD" w:rsidP="00A54018" w:rsidRDefault="00CA42BA" w14:paraId="37D4F15E" w14:textId="0E30E1C6">
      <w:pPr>
        <w:pStyle w:val="Lijstalinea"/>
        <w:rPr>
          <w:rFonts w:cs="Arial"/>
        </w:rPr>
      </w:pPr>
      <w:r w:rsidRPr="1766B21C" w:rsidR="54718182">
        <w:rPr>
          <w:rFonts w:cs="Arial"/>
        </w:rPr>
        <w:t>16 april</w:t>
      </w:r>
    </w:p>
    <w:p w:rsidR="00BC5BAD" w:rsidP="1C68AB92" w:rsidRDefault="00257DDE" w14:paraId="2C9E2630" w14:textId="0DED8053">
      <w:pPr>
        <w:pStyle w:val="Lijstalinea"/>
        <w:ind w:left="708"/>
        <w:rPr>
          <w:rFonts w:cs="Arial"/>
        </w:rPr>
      </w:pPr>
      <w:r w:rsidRPr="1766B21C" w:rsidR="54718182">
        <w:rPr>
          <w:rFonts w:cs="Arial"/>
        </w:rPr>
        <w:t>23 april</w:t>
      </w:r>
    </w:p>
    <w:p w:rsidR="54718182" w:rsidP="1766B21C" w:rsidRDefault="54718182" w14:paraId="777FA3E1" w14:textId="6CCD762E">
      <w:pPr>
        <w:pStyle w:val="Lijstalinea"/>
        <w:ind w:left="708"/>
        <w:rPr>
          <w:rFonts w:cs="Arial"/>
        </w:rPr>
      </w:pPr>
      <w:r w:rsidRPr="1766B21C" w:rsidR="54718182">
        <w:rPr>
          <w:rFonts w:cs="Arial"/>
        </w:rPr>
        <w:t xml:space="preserve">30 april </w:t>
      </w:r>
      <w:r w:rsidRPr="1766B21C" w:rsidR="4883C692">
        <w:rPr>
          <w:rFonts w:cs="Arial"/>
        </w:rPr>
        <w:t xml:space="preserve">en 7 mei </w:t>
      </w:r>
      <w:r w:rsidRPr="1766B21C" w:rsidR="54718182">
        <w:rPr>
          <w:rFonts w:cs="Arial"/>
        </w:rPr>
        <w:t>geen Piep i.v.m. Meivakantie</w:t>
      </w:r>
    </w:p>
    <w:p w:rsidR="00BC5BAD" w:rsidP="3757DA3A" w:rsidRDefault="00474ED6" w14:paraId="1BB54DAD" w14:textId="30B9A2BD">
      <w:pPr>
        <w:pStyle w:val="Lijstalinea"/>
        <w:ind w:left="708"/>
        <w:rPr>
          <w:rFonts w:cs="Arial"/>
          <w:color w:val="FF0000"/>
        </w:rPr>
      </w:pPr>
      <w:r w:rsidRPr="1766B21C" w:rsidR="54718182">
        <w:rPr>
          <w:rFonts w:cs="Arial"/>
        </w:rPr>
        <w:t>14 mei</w:t>
      </w:r>
      <w:r w:rsidRPr="1766B21C" w:rsidR="351587E8">
        <w:rPr>
          <w:rFonts w:cs="Arial"/>
          <w:color w:val="FF0000"/>
        </w:rPr>
        <w:t xml:space="preserve"> (Ouderbijeenkomst)</w:t>
      </w:r>
    </w:p>
    <w:p w:rsidR="00BC5BAD" w:rsidP="1EC09AB9" w:rsidRDefault="00474ED6" w14:paraId="0FF8C655" w14:textId="1D6D90A4">
      <w:pPr>
        <w:pStyle w:val="Lijstalinea"/>
        <w:ind w:left="708"/>
        <w:rPr>
          <w:rFonts w:cs="Arial"/>
        </w:rPr>
      </w:pPr>
      <w:r w:rsidRPr="1766B21C" w:rsidR="1C8E726B">
        <w:rPr>
          <w:rFonts w:cs="Arial"/>
        </w:rPr>
        <w:t>21 mei</w:t>
      </w:r>
    </w:p>
    <w:p w:rsidR="1FBC958D" w:rsidP="3757DA3A" w:rsidRDefault="004B39E0" w14:paraId="34AABB9D" w14:textId="15CACB69">
      <w:pPr>
        <w:pStyle w:val="Lijstalinea"/>
        <w:ind w:left="708"/>
        <w:rPr>
          <w:rFonts w:cs="Arial"/>
        </w:rPr>
      </w:pPr>
      <w:r w:rsidRPr="1766B21C" w:rsidR="68959B2D">
        <w:rPr>
          <w:rFonts w:cs="Arial"/>
        </w:rPr>
        <w:t>2</w:t>
      </w:r>
      <w:r w:rsidRPr="1766B21C" w:rsidR="08854B68">
        <w:rPr>
          <w:rFonts w:cs="Arial"/>
        </w:rPr>
        <w:t>8 mei</w:t>
      </w:r>
    </w:p>
    <w:p w:rsidR="00BC5BAD" w:rsidP="00A54018" w:rsidRDefault="00751927" w14:paraId="0644C62C" w14:textId="7217AE75">
      <w:pPr>
        <w:pStyle w:val="Lijstalinea"/>
        <w:rPr>
          <w:rFonts w:cs="Arial"/>
        </w:rPr>
      </w:pPr>
      <w:r w:rsidRPr="1766B21C" w:rsidR="08854B68">
        <w:rPr>
          <w:rFonts w:cs="Arial"/>
        </w:rPr>
        <w:t>4 juni</w:t>
      </w:r>
    </w:p>
    <w:p w:rsidRPr="00A54018" w:rsidR="00BC5BAD" w:rsidP="561098E9" w:rsidRDefault="00751927" w14:paraId="7CB63B07" w14:textId="0E62F427">
      <w:pPr>
        <w:pStyle w:val="Lijstalinea"/>
        <w:rPr>
          <w:rFonts w:cs="Arial"/>
        </w:rPr>
      </w:pPr>
      <w:r w:rsidRPr="1766B21C" w:rsidR="08854B68">
        <w:rPr>
          <w:rFonts w:cs="Arial"/>
        </w:rPr>
        <w:t>11 juni</w:t>
      </w:r>
    </w:p>
    <w:p w:rsidRPr="0020510E" w:rsidR="003124BA" w:rsidP="561098E9" w:rsidRDefault="00D8067D" w14:paraId="5A865C85" w14:textId="0469E037">
      <w:pPr>
        <w:pStyle w:val="Lijstalinea"/>
        <w:rPr>
          <w:rFonts w:cs="Arial"/>
          <w:color w:val="FF0000"/>
        </w:rPr>
      </w:pPr>
      <w:r w:rsidRPr="1766B21C" w:rsidR="0E312C9E">
        <w:rPr>
          <w:rFonts w:cs="Arial"/>
        </w:rPr>
        <w:t>18 juni</w:t>
      </w:r>
      <w:r w:rsidRPr="1766B21C" w:rsidR="6B3D97B0">
        <w:rPr>
          <w:rFonts w:cs="Arial"/>
        </w:rPr>
        <w:t xml:space="preserve"> </w:t>
      </w:r>
      <w:r w:rsidRPr="1766B21C" w:rsidR="0020510E">
        <w:rPr>
          <w:rFonts w:cs="Arial"/>
          <w:color w:val="FF0000"/>
        </w:rPr>
        <w:t>(Afscheid met ouders</w:t>
      </w:r>
      <w:r w:rsidRPr="1766B21C" w:rsidR="64A4F8E8">
        <w:rPr>
          <w:rFonts w:cs="Arial"/>
          <w:color w:val="FF0000"/>
        </w:rPr>
        <w:t>, informatie volgt</w:t>
      </w:r>
      <w:r w:rsidRPr="1766B21C" w:rsidR="0020510E">
        <w:rPr>
          <w:rFonts w:cs="Arial"/>
          <w:color w:val="FF0000"/>
        </w:rPr>
        <w:t>)</w:t>
      </w:r>
    </w:p>
    <w:p w:rsidRPr="00A54018" w:rsidR="00A54018" w:rsidP="00A54018" w:rsidRDefault="00A54018" w14:paraId="17AD93B2" w14:textId="77777777">
      <w:pPr>
        <w:pStyle w:val="Lijstalinea"/>
        <w:ind w:left="0" w:firstLine="708"/>
        <w:rPr>
          <w:rFonts w:cs="Arial"/>
        </w:rPr>
      </w:pPr>
    </w:p>
    <w:p w:rsidRPr="00A54018" w:rsidR="00B13D45" w:rsidP="00B13D45" w:rsidRDefault="00B13D45" w14:paraId="05211840" w14:textId="77777777">
      <w:pPr>
        <w:pStyle w:val="Lijstalinea"/>
        <w:ind w:left="0"/>
        <w:rPr>
          <w:rFonts w:cs="Arial"/>
        </w:rPr>
      </w:pPr>
      <w:r w:rsidRPr="00A54018">
        <w:rPr>
          <w:rFonts w:cs="Arial"/>
        </w:rPr>
        <w:t>Er is geen opvang aanwezig voor broertjes/zusjes die niet deelnemen aan de cursus.</w:t>
      </w:r>
    </w:p>
    <w:p w:rsidR="00B13D45" w:rsidP="00050357" w:rsidRDefault="00B13D45" w14:paraId="0DE4B5B7" w14:textId="77777777">
      <w:pPr>
        <w:pStyle w:val="Lijstalinea"/>
        <w:ind w:left="0"/>
        <w:rPr>
          <w:rFonts w:ascii="Arial" w:hAnsi="Arial" w:cs="Arial"/>
          <w:b/>
          <w:sz w:val="24"/>
          <w:szCs w:val="24"/>
          <w:u w:val="single"/>
        </w:rPr>
      </w:pPr>
    </w:p>
    <w:sectPr w:rsidR="00B13D45" w:rsidSect="00B41E55">
      <w:pgSz w:w="16838" w:h="11906" w:orient="landscape"/>
      <w:pgMar w:top="1417" w:right="1417" w:bottom="1417" w:left="1417" w:header="708" w:footer="708" w:gutter="0"/>
      <w:cols w:space="708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1ED8"/>
    <w:multiLevelType w:val="hybridMultilevel"/>
    <w:tmpl w:val="6CD217D6"/>
    <w:lvl w:ilvl="0" w:tplc="2CF2A64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EC389F"/>
    <w:multiLevelType w:val="hybridMultilevel"/>
    <w:tmpl w:val="84E496D2"/>
    <w:lvl w:ilvl="0" w:tplc="94421BF2">
      <w:start w:val="25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3E8039"/>
    <w:multiLevelType w:val="hybridMultilevel"/>
    <w:tmpl w:val="93CA426C"/>
    <w:lvl w:ilvl="0" w:tplc="AF942D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DA43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667B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14E7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8A4E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EC2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C000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54A7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604A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A04D15"/>
    <w:multiLevelType w:val="hybridMultilevel"/>
    <w:tmpl w:val="01C8AFCE"/>
    <w:lvl w:ilvl="0" w:tplc="94421BF2">
      <w:start w:val="25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A238A2"/>
    <w:multiLevelType w:val="hybridMultilevel"/>
    <w:tmpl w:val="9A3C6552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276408D"/>
    <w:multiLevelType w:val="hybridMultilevel"/>
    <w:tmpl w:val="37A06290"/>
    <w:lvl w:ilvl="0" w:tplc="0413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6" w15:restartNumberingAfterBreak="0">
    <w:nsid w:val="5B231841"/>
    <w:multiLevelType w:val="hybridMultilevel"/>
    <w:tmpl w:val="32AA1710"/>
    <w:lvl w:ilvl="0" w:tplc="94421BF2">
      <w:start w:val="25"/>
      <w:numFmt w:val="bullet"/>
      <w:lvlText w:val="-"/>
      <w:lvlJc w:val="left"/>
      <w:pPr>
        <w:ind w:left="1080" w:hanging="360"/>
      </w:pPr>
      <w:rPr>
        <w:rFonts w:hint="default" w:ascii="Arial" w:hAnsi="Arial" w:eastAsia="Calibri" w:cs="Aria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67DF3179"/>
    <w:multiLevelType w:val="hybridMultilevel"/>
    <w:tmpl w:val="64AA45FA"/>
    <w:lvl w:ilvl="0" w:tplc="04130001">
      <w:start w:val="1"/>
      <w:numFmt w:val="bullet"/>
      <w:lvlText w:val=""/>
      <w:lvlJc w:val="left"/>
      <w:pPr>
        <w:tabs>
          <w:tab w:val="num" w:pos="280"/>
        </w:tabs>
        <w:ind w:left="2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1720"/>
        </w:tabs>
        <w:ind w:left="17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440"/>
        </w:tabs>
        <w:ind w:left="24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160"/>
        </w:tabs>
        <w:ind w:left="31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3880"/>
        </w:tabs>
        <w:ind w:left="38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4600"/>
        </w:tabs>
        <w:ind w:left="46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320"/>
        </w:tabs>
        <w:ind w:left="53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040"/>
        </w:tabs>
        <w:ind w:left="6040" w:hanging="360"/>
      </w:pPr>
      <w:rPr>
        <w:rFonts w:hint="default" w:ascii="Wingdings" w:hAnsi="Wingdings"/>
      </w:rPr>
    </w:lvl>
  </w:abstractNum>
  <w:abstractNum w:abstractNumId="8" w15:restartNumberingAfterBreak="0">
    <w:nsid w:val="6A7F6823"/>
    <w:multiLevelType w:val="hybridMultilevel"/>
    <w:tmpl w:val="98CC689E"/>
    <w:lvl w:ilvl="0" w:tplc="04130001">
      <w:start w:val="1"/>
      <w:numFmt w:val="bullet"/>
      <w:lvlText w:val=""/>
      <w:lvlJc w:val="left"/>
      <w:pPr>
        <w:tabs>
          <w:tab w:val="num" w:pos="280"/>
        </w:tabs>
        <w:ind w:left="2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1720"/>
        </w:tabs>
        <w:ind w:left="17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440"/>
        </w:tabs>
        <w:ind w:left="24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160"/>
        </w:tabs>
        <w:ind w:left="31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3880"/>
        </w:tabs>
        <w:ind w:left="38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4600"/>
        </w:tabs>
        <w:ind w:left="46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320"/>
        </w:tabs>
        <w:ind w:left="53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040"/>
        </w:tabs>
        <w:ind w:left="6040" w:hanging="360"/>
      </w:pPr>
      <w:rPr>
        <w:rFonts w:hint="default" w:ascii="Wingdings" w:hAnsi="Wingdings"/>
      </w:rPr>
    </w:lvl>
  </w:abstractNum>
  <w:abstractNum w:abstractNumId="9" w15:restartNumberingAfterBreak="0">
    <w:nsid w:val="6EC30AD6"/>
    <w:multiLevelType w:val="hybridMultilevel"/>
    <w:tmpl w:val="4FC8388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3460E15"/>
    <w:multiLevelType w:val="hybridMultilevel"/>
    <w:tmpl w:val="D1901186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75C4B8E"/>
    <w:multiLevelType w:val="hybridMultilevel"/>
    <w:tmpl w:val="931E65A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7F1C294D"/>
    <w:multiLevelType w:val="hybridMultilevel"/>
    <w:tmpl w:val="EC10D24A"/>
    <w:lvl w:ilvl="0" w:tplc="65CCBB8E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5289839">
    <w:abstractNumId w:val="2"/>
  </w:num>
  <w:num w:numId="2" w16cid:durableId="1422608066">
    <w:abstractNumId w:val="1"/>
  </w:num>
  <w:num w:numId="3" w16cid:durableId="1001422248">
    <w:abstractNumId w:val="6"/>
  </w:num>
  <w:num w:numId="4" w16cid:durableId="1536773840">
    <w:abstractNumId w:val="4"/>
  </w:num>
  <w:num w:numId="5" w16cid:durableId="896743393">
    <w:abstractNumId w:val="3"/>
  </w:num>
  <w:num w:numId="6" w16cid:durableId="1734694295">
    <w:abstractNumId w:val="10"/>
  </w:num>
  <w:num w:numId="7" w16cid:durableId="1013149352">
    <w:abstractNumId w:val="0"/>
  </w:num>
  <w:num w:numId="8" w16cid:durableId="1979914285">
    <w:abstractNumId w:val="7"/>
  </w:num>
  <w:num w:numId="9" w16cid:durableId="585505251">
    <w:abstractNumId w:val="8"/>
  </w:num>
  <w:num w:numId="10" w16cid:durableId="1599562753">
    <w:abstractNumId w:val="11"/>
  </w:num>
  <w:num w:numId="11" w16cid:durableId="1363825750">
    <w:abstractNumId w:val="9"/>
  </w:num>
  <w:num w:numId="12" w16cid:durableId="1102840600">
    <w:abstractNumId w:val="5"/>
  </w:num>
  <w:num w:numId="13" w16cid:durableId="16338258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55"/>
    <w:rsid w:val="00014F67"/>
    <w:rsid w:val="00050357"/>
    <w:rsid w:val="00052DA7"/>
    <w:rsid w:val="000875C5"/>
    <w:rsid w:val="000B3D07"/>
    <w:rsid w:val="000B5262"/>
    <w:rsid w:val="000E6311"/>
    <w:rsid w:val="000F45A7"/>
    <w:rsid w:val="000F5CB0"/>
    <w:rsid w:val="001251DE"/>
    <w:rsid w:val="00134210"/>
    <w:rsid w:val="0013458B"/>
    <w:rsid w:val="00142E7A"/>
    <w:rsid w:val="00152816"/>
    <w:rsid w:val="00194CD4"/>
    <w:rsid w:val="001955ED"/>
    <w:rsid w:val="001B2952"/>
    <w:rsid w:val="001C12F0"/>
    <w:rsid w:val="001D56B7"/>
    <w:rsid w:val="001E1FCF"/>
    <w:rsid w:val="001F61DC"/>
    <w:rsid w:val="0020510E"/>
    <w:rsid w:val="002066F8"/>
    <w:rsid w:val="00250A48"/>
    <w:rsid w:val="00255CA5"/>
    <w:rsid w:val="00257DDE"/>
    <w:rsid w:val="00266B73"/>
    <w:rsid w:val="002703D4"/>
    <w:rsid w:val="002948B0"/>
    <w:rsid w:val="002B22BB"/>
    <w:rsid w:val="002C361C"/>
    <w:rsid w:val="002C511C"/>
    <w:rsid w:val="002D6A3D"/>
    <w:rsid w:val="002E3CED"/>
    <w:rsid w:val="002F0017"/>
    <w:rsid w:val="002F152D"/>
    <w:rsid w:val="002F4BFF"/>
    <w:rsid w:val="003124BA"/>
    <w:rsid w:val="0032574B"/>
    <w:rsid w:val="00331310"/>
    <w:rsid w:val="003327DC"/>
    <w:rsid w:val="003354C9"/>
    <w:rsid w:val="00343192"/>
    <w:rsid w:val="0035002F"/>
    <w:rsid w:val="0036113F"/>
    <w:rsid w:val="00396798"/>
    <w:rsid w:val="00396A0B"/>
    <w:rsid w:val="003A0264"/>
    <w:rsid w:val="003A36A5"/>
    <w:rsid w:val="003B3DC9"/>
    <w:rsid w:val="003B7ECB"/>
    <w:rsid w:val="003D0AB4"/>
    <w:rsid w:val="003F68F3"/>
    <w:rsid w:val="0044371D"/>
    <w:rsid w:val="0045025D"/>
    <w:rsid w:val="00453054"/>
    <w:rsid w:val="00457E30"/>
    <w:rsid w:val="00471371"/>
    <w:rsid w:val="00474E8D"/>
    <w:rsid w:val="00474ED6"/>
    <w:rsid w:val="00481241"/>
    <w:rsid w:val="004968FD"/>
    <w:rsid w:val="004B39E0"/>
    <w:rsid w:val="004F52B5"/>
    <w:rsid w:val="004F6F27"/>
    <w:rsid w:val="00503889"/>
    <w:rsid w:val="00513E24"/>
    <w:rsid w:val="00515E47"/>
    <w:rsid w:val="0051753C"/>
    <w:rsid w:val="005241FB"/>
    <w:rsid w:val="00524D9F"/>
    <w:rsid w:val="00526360"/>
    <w:rsid w:val="00531D59"/>
    <w:rsid w:val="00586B1D"/>
    <w:rsid w:val="00593E35"/>
    <w:rsid w:val="00595CA4"/>
    <w:rsid w:val="005A4FC3"/>
    <w:rsid w:val="005C0E54"/>
    <w:rsid w:val="005C144F"/>
    <w:rsid w:val="005D0D8F"/>
    <w:rsid w:val="005D62BE"/>
    <w:rsid w:val="00604C47"/>
    <w:rsid w:val="0061763E"/>
    <w:rsid w:val="006514BA"/>
    <w:rsid w:val="006632B8"/>
    <w:rsid w:val="0066597C"/>
    <w:rsid w:val="00666164"/>
    <w:rsid w:val="00666F5F"/>
    <w:rsid w:val="006771A7"/>
    <w:rsid w:val="00684D99"/>
    <w:rsid w:val="00685455"/>
    <w:rsid w:val="006A0DED"/>
    <w:rsid w:val="006A2696"/>
    <w:rsid w:val="006B4258"/>
    <w:rsid w:val="006B4ABC"/>
    <w:rsid w:val="006E234F"/>
    <w:rsid w:val="006F17E0"/>
    <w:rsid w:val="00701C25"/>
    <w:rsid w:val="00716FF7"/>
    <w:rsid w:val="00725E7F"/>
    <w:rsid w:val="00742061"/>
    <w:rsid w:val="00750F0B"/>
    <w:rsid w:val="00751927"/>
    <w:rsid w:val="00761E97"/>
    <w:rsid w:val="00772FB1"/>
    <w:rsid w:val="00787779"/>
    <w:rsid w:val="007904B6"/>
    <w:rsid w:val="007A6A0C"/>
    <w:rsid w:val="007C3A52"/>
    <w:rsid w:val="007C6A46"/>
    <w:rsid w:val="007C75A7"/>
    <w:rsid w:val="007E5337"/>
    <w:rsid w:val="007F2594"/>
    <w:rsid w:val="00822BDF"/>
    <w:rsid w:val="00822C32"/>
    <w:rsid w:val="00830FEF"/>
    <w:rsid w:val="0083403C"/>
    <w:rsid w:val="0088225A"/>
    <w:rsid w:val="00896C24"/>
    <w:rsid w:val="008E05E2"/>
    <w:rsid w:val="00913CFE"/>
    <w:rsid w:val="00915CEA"/>
    <w:rsid w:val="009360CC"/>
    <w:rsid w:val="00941C01"/>
    <w:rsid w:val="00944824"/>
    <w:rsid w:val="00961928"/>
    <w:rsid w:val="00990FD5"/>
    <w:rsid w:val="00991D80"/>
    <w:rsid w:val="009C3CD7"/>
    <w:rsid w:val="009D6278"/>
    <w:rsid w:val="00A24AAC"/>
    <w:rsid w:val="00A36DF9"/>
    <w:rsid w:val="00A54018"/>
    <w:rsid w:val="00A66178"/>
    <w:rsid w:val="00AC3791"/>
    <w:rsid w:val="00AF6C9E"/>
    <w:rsid w:val="00B13D45"/>
    <w:rsid w:val="00B41E55"/>
    <w:rsid w:val="00B66500"/>
    <w:rsid w:val="00BA5374"/>
    <w:rsid w:val="00BC5BAD"/>
    <w:rsid w:val="00BE4ED4"/>
    <w:rsid w:val="00C10313"/>
    <w:rsid w:val="00C26882"/>
    <w:rsid w:val="00C35CD4"/>
    <w:rsid w:val="00C502C4"/>
    <w:rsid w:val="00C51FAC"/>
    <w:rsid w:val="00C52253"/>
    <w:rsid w:val="00C66EE2"/>
    <w:rsid w:val="00C8521C"/>
    <w:rsid w:val="00C87F9D"/>
    <w:rsid w:val="00CA4151"/>
    <w:rsid w:val="00CA42BA"/>
    <w:rsid w:val="00CD27E8"/>
    <w:rsid w:val="00CF4CCA"/>
    <w:rsid w:val="00D454E3"/>
    <w:rsid w:val="00D8067D"/>
    <w:rsid w:val="00D973CB"/>
    <w:rsid w:val="00DA65D7"/>
    <w:rsid w:val="00DD0A03"/>
    <w:rsid w:val="00E11544"/>
    <w:rsid w:val="00E25F4B"/>
    <w:rsid w:val="00E45515"/>
    <w:rsid w:val="00E623BD"/>
    <w:rsid w:val="00E8578F"/>
    <w:rsid w:val="00E86923"/>
    <w:rsid w:val="00EA0452"/>
    <w:rsid w:val="00EB276D"/>
    <w:rsid w:val="00EB43E6"/>
    <w:rsid w:val="00EB6046"/>
    <w:rsid w:val="00EC10B7"/>
    <w:rsid w:val="00EC12DF"/>
    <w:rsid w:val="00ECC97A"/>
    <w:rsid w:val="00EE0E64"/>
    <w:rsid w:val="00EE7149"/>
    <w:rsid w:val="00EE79EE"/>
    <w:rsid w:val="00EF7306"/>
    <w:rsid w:val="00EFBE3A"/>
    <w:rsid w:val="00F00D7F"/>
    <w:rsid w:val="00F10B77"/>
    <w:rsid w:val="00F36D13"/>
    <w:rsid w:val="00F67F4A"/>
    <w:rsid w:val="00FA7752"/>
    <w:rsid w:val="00FB79EE"/>
    <w:rsid w:val="00FC5EF6"/>
    <w:rsid w:val="00FF5ABA"/>
    <w:rsid w:val="010F7902"/>
    <w:rsid w:val="01207246"/>
    <w:rsid w:val="0123682A"/>
    <w:rsid w:val="01A0EDAF"/>
    <w:rsid w:val="02112443"/>
    <w:rsid w:val="0250937F"/>
    <w:rsid w:val="025FE26C"/>
    <w:rsid w:val="02A298F6"/>
    <w:rsid w:val="03897624"/>
    <w:rsid w:val="03D99DC7"/>
    <w:rsid w:val="041DA0A9"/>
    <w:rsid w:val="04246A3C"/>
    <w:rsid w:val="047C7609"/>
    <w:rsid w:val="04EBEABF"/>
    <w:rsid w:val="052F8BFD"/>
    <w:rsid w:val="063CD205"/>
    <w:rsid w:val="06556BC5"/>
    <w:rsid w:val="06B2B2BC"/>
    <w:rsid w:val="06C17670"/>
    <w:rsid w:val="06F7021D"/>
    <w:rsid w:val="0782DDB6"/>
    <w:rsid w:val="07A40528"/>
    <w:rsid w:val="07C409A4"/>
    <w:rsid w:val="08096D4A"/>
    <w:rsid w:val="08854B68"/>
    <w:rsid w:val="0915345B"/>
    <w:rsid w:val="09432895"/>
    <w:rsid w:val="096D086D"/>
    <w:rsid w:val="0A1867E1"/>
    <w:rsid w:val="0A5F4AC3"/>
    <w:rsid w:val="0B7BBF36"/>
    <w:rsid w:val="0BE9BBE4"/>
    <w:rsid w:val="0CEF4ABC"/>
    <w:rsid w:val="0D194920"/>
    <w:rsid w:val="0DC9BD05"/>
    <w:rsid w:val="0DF522E2"/>
    <w:rsid w:val="0E312C9E"/>
    <w:rsid w:val="0E40DE37"/>
    <w:rsid w:val="0EE377F2"/>
    <w:rsid w:val="0F215CA6"/>
    <w:rsid w:val="0FA61D52"/>
    <w:rsid w:val="0FDCAE98"/>
    <w:rsid w:val="0FF68B34"/>
    <w:rsid w:val="103AF48F"/>
    <w:rsid w:val="108AC01E"/>
    <w:rsid w:val="11376AB3"/>
    <w:rsid w:val="1239B4C4"/>
    <w:rsid w:val="1295AFE9"/>
    <w:rsid w:val="150C32E0"/>
    <w:rsid w:val="15715586"/>
    <w:rsid w:val="15A07879"/>
    <w:rsid w:val="15CFCAEA"/>
    <w:rsid w:val="1648FF91"/>
    <w:rsid w:val="16651879"/>
    <w:rsid w:val="169A0C4F"/>
    <w:rsid w:val="16B588D4"/>
    <w:rsid w:val="16C4752D"/>
    <w:rsid w:val="16F0B239"/>
    <w:rsid w:val="16FD1885"/>
    <w:rsid w:val="173F3069"/>
    <w:rsid w:val="17579B1C"/>
    <w:rsid w:val="1766B21C"/>
    <w:rsid w:val="182E6558"/>
    <w:rsid w:val="1843D3A2"/>
    <w:rsid w:val="18515935"/>
    <w:rsid w:val="18771AB5"/>
    <w:rsid w:val="18A8F648"/>
    <w:rsid w:val="195CD572"/>
    <w:rsid w:val="1996F0E8"/>
    <w:rsid w:val="19AB1DD7"/>
    <w:rsid w:val="19ED2996"/>
    <w:rsid w:val="1A192411"/>
    <w:rsid w:val="1AB1B583"/>
    <w:rsid w:val="1B3A87E1"/>
    <w:rsid w:val="1B733620"/>
    <w:rsid w:val="1B88F9F7"/>
    <w:rsid w:val="1BC126C9"/>
    <w:rsid w:val="1BE0970A"/>
    <w:rsid w:val="1C5B314C"/>
    <w:rsid w:val="1C6439EE"/>
    <w:rsid w:val="1C68AB92"/>
    <w:rsid w:val="1C8E726B"/>
    <w:rsid w:val="1D00A2B3"/>
    <w:rsid w:val="1D55EAF8"/>
    <w:rsid w:val="1E518E4E"/>
    <w:rsid w:val="1E60BB3C"/>
    <w:rsid w:val="1EC09AB9"/>
    <w:rsid w:val="1F1400A8"/>
    <w:rsid w:val="1F6E06D0"/>
    <w:rsid w:val="1FBC958D"/>
    <w:rsid w:val="20111E69"/>
    <w:rsid w:val="20C99449"/>
    <w:rsid w:val="2162A5F4"/>
    <w:rsid w:val="21C0ECA6"/>
    <w:rsid w:val="21ED08B4"/>
    <w:rsid w:val="22B6553A"/>
    <w:rsid w:val="23CD8989"/>
    <w:rsid w:val="23DD21D1"/>
    <w:rsid w:val="23F77AAB"/>
    <w:rsid w:val="2437038B"/>
    <w:rsid w:val="24B2231C"/>
    <w:rsid w:val="24DF1A69"/>
    <w:rsid w:val="253F734E"/>
    <w:rsid w:val="254DAC68"/>
    <w:rsid w:val="25934B0C"/>
    <w:rsid w:val="26135FDC"/>
    <w:rsid w:val="264DF37D"/>
    <w:rsid w:val="26507468"/>
    <w:rsid w:val="2657FAB9"/>
    <w:rsid w:val="276EFF36"/>
    <w:rsid w:val="27A9ABBA"/>
    <w:rsid w:val="27AF303D"/>
    <w:rsid w:val="27E9C3DE"/>
    <w:rsid w:val="28FDB3CD"/>
    <w:rsid w:val="29F0B5FC"/>
    <w:rsid w:val="2A0B3AE6"/>
    <w:rsid w:val="2A358F33"/>
    <w:rsid w:val="2A66BC2F"/>
    <w:rsid w:val="2B2C220F"/>
    <w:rsid w:val="2B4EAD66"/>
    <w:rsid w:val="2BD60B0E"/>
    <w:rsid w:val="2C809E64"/>
    <w:rsid w:val="2C82A160"/>
    <w:rsid w:val="2CA68D8F"/>
    <w:rsid w:val="2CD0903F"/>
    <w:rsid w:val="2CD1556A"/>
    <w:rsid w:val="2CF065AA"/>
    <w:rsid w:val="2D459672"/>
    <w:rsid w:val="2DD9C0F7"/>
    <w:rsid w:val="2E1363C6"/>
    <w:rsid w:val="2E3CCF8F"/>
    <w:rsid w:val="2E4E0635"/>
    <w:rsid w:val="2E6BF7D6"/>
    <w:rsid w:val="2E734612"/>
    <w:rsid w:val="3010E3B2"/>
    <w:rsid w:val="31AAE6D4"/>
    <w:rsid w:val="325AE1C8"/>
    <w:rsid w:val="325C90DA"/>
    <w:rsid w:val="326B0ED6"/>
    <w:rsid w:val="33341100"/>
    <w:rsid w:val="33613008"/>
    <w:rsid w:val="33C52635"/>
    <w:rsid w:val="34158BFB"/>
    <w:rsid w:val="351587E8"/>
    <w:rsid w:val="356D0CEC"/>
    <w:rsid w:val="35DE8EDE"/>
    <w:rsid w:val="362131A8"/>
    <w:rsid w:val="3677D76A"/>
    <w:rsid w:val="36DC11FC"/>
    <w:rsid w:val="37135A89"/>
    <w:rsid w:val="374D2CBD"/>
    <w:rsid w:val="3757DA3A"/>
    <w:rsid w:val="37CD418D"/>
    <w:rsid w:val="37EEB259"/>
    <w:rsid w:val="38D2F914"/>
    <w:rsid w:val="38EBBDEF"/>
    <w:rsid w:val="39D3A880"/>
    <w:rsid w:val="3A85D67E"/>
    <w:rsid w:val="3AA9BBAC"/>
    <w:rsid w:val="3B539659"/>
    <w:rsid w:val="3CBAF5B9"/>
    <w:rsid w:val="3CD63E5D"/>
    <w:rsid w:val="3E143E36"/>
    <w:rsid w:val="3F802149"/>
    <w:rsid w:val="3FE4E9B2"/>
    <w:rsid w:val="40E8150E"/>
    <w:rsid w:val="4213D25E"/>
    <w:rsid w:val="427B8D14"/>
    <w:rsid w:val="43450432"/>
    <w:rsid w:val="4397AA4D"/>
    <w:rsid w:val="43ABAE4D"/>
    <w:rsid w:val="449555F9"/>
    <w:rsid w:val="44E490F2"/>
    <w:rsid w:val="455F5127"/>
    <w:rsid w:val="4592D629"/>
    <w:rsid w:val="45FB39CF"/>
    <w:rsid w:val="47652E69"/>
    <w:rsid w:val="477214BE"/>
    <w:rsid w:val="48321961"/>
    <w:rsid w:val="4883C692"/>
    <w:rsid w:val="4986E6C1"/>
    <w:rsid w:val="49B6E371"/>
    <w:rsid w:val="49E56EB3"/>
    <w:rsid w:val="4A9E4363"/>
    <w:rsid w:val="4AF8F4B3"/>
    <w:rsid w:val="4B3E709F"/>
    <w:rsid w:val="4B527CA8"/>
    <w:rsid w:val="4C4C8E5D"/>
    <w:rsid w:val="4D85E877"/>
    <w:rsid w:val="4F302A23"/>
    <w:rsid w:val="4FB10E9B"/>
    <w:rsid w:val="504AD71E"/>
    <w:rsid w:val="50D14783"/>
    <w:rsid w:val="50F8A161"/>
    <w:rsid w:val="50FE9D7F"/>
    <w:rsid w:val="5154C4BB"/>
    <w:rsid w:val="51586189"/>
    <w:rsid w:val="51B8F997"/>
    <w:rsid w:val="5212C2DB"/>
    <w:rsid w:val="529A6DE0"/>
    <w:rsid w:val="52A1F6BF"/>
    <w:rsid w:val="52B324C1"/>
    <w:rsid w:val="5327CA8D"/>
    <w:rsid w:val="53B1AEEC"/>
    <w:rsid w:val="5442F167"/>
    <w:rsid w:val="54718182"/>
    <w:rsid w:val="54BD903D"/>
    <w:rsid w:val="561098E9"/>
    <w:rsid w:val="564EB063"/>
    <w:rsid w:val="56B83E86"/>
    <w:rsid w:val="56E01FD5"/>
    <w:rsid w:val="576DDF03"/>
    <w:rsid w:val="580728F7"/>
    <w:rsid w:val="582ED48B"/>
    <w:rsid w:val="58E4630B"/>
    <w:rsid w:val="598085AA"/>
    <w:rsid w:val="5A75D548"/>
    <w:rsid w:val="5AF8DB50"/>
    <w:rsid w:val="5B62D8C1"/>
    <w:rsid w:val="5B9DF7A1"/>
    <w:rsid w:val="5BCFF0C2"/>
    <w:rsid w:val="5BDBD5C3"/>
    <w:rsid w:val="5C0BC479"/>
    <w:rsid w:val="5C415026"/>
    <w:rsid w:val="5D1B8615"/>
    <w:rsid w:val="5D34967A"/>
    <w:rsid w:val="5D4144B0"/>
    <w:rsid w:val="5E86265F"/>
    <w:rsid w:val="5ED17E1C"/>
    <w:rsid w:val="5F80DE6E"/>
    <w:rsid w:val="604230D2"/>
    <w:rsid w:val="60A5538B"/>
    <w:rsid w:val="60E9B302"/>
    <w:rsid w:val="6114C149"/>
    <w:rsid w:val="61570414"/>
    <w:rsid w:val="61719DCB"/>
    <w:rsid w:val="61A39D4F"/>
    <w:rsid w:val="61B3226E"/>
    <w:rsid w:val="62B091AA"/>
    <w:rsid w:val="632C105F"/>
    <w:rsid w:val="63385433"/>
    <w:rsid w:val="64544F91"/>
    <w:rsid w:val="64A4F8E8"/>
    <w:rsid w:val="64AE44E6"/>
    <w:rsid w:val="64D885D3"/>
    <w:rsid w:val="6556A5CC"/>
    <w:rsid w:val="657400CC"/>
    <w:rsid w:val="6584DBBA"/>
    <w:rsid w:val="666D1F19"/>
    <w:rsid w:val="6677559C"/>
    <w:rsid w:val="66D758D5"/>
    <w:rsid w:val="673D9EAD"/>
    <w:rsid w:val="67CB5232"/>
    <w:rsid w:val="67E860FC"/>
    <w:rsid w:val="682911B6"/>
    <w:rsid w:val="68959B2D"/>
    <w:rsid w:val="689A73CF"/>
    <w:rsid w:val="691FD32E"/>
    <w:rsid w:val="6A01F6A3"/>
    <w:rsid w:val="6A069077"/>
    <w:rsid w:val="6B3D97B0"/>
    <w:rsid w:val="6C3FB347"/>
    <w:rsid w:val="6CB2BD01"/>
    <w:rsid w:val="6D2C9AD3"/>
    <w:rsid w:val="6D7A64D9"/>
    <w:rsid w:val="6E265213"/>
    <w:rsid w:val="6E4E8D62"/>
    <w:rsid w:val="6E8B66CD"/>
    <w:rsid w:val="6EF632FF"/>
    <w:rsid w:val="6F08FDAF"/>
    <w:rsid w:val="6F0FBEC2"/>
    <w:rsid w:val="6F307163"/>
    <w:rsid w:val="6F416115"/>
    <w:rsid w:val="6F588D82"/>
    <w:rsid w:val="7034239B"/>
    <w:rsid w:val="712A0CBC"/>
    <w:rsid w:val="71491561"/>
    <w:rsid w:val="71785702"/>
    <w:rsid w:val="7265D4DF"/>
    <w:rsid w:val="734F2832"/>
    <w:rsid w:val="73524B06"/>
    <w:rsid w:val="742904A2"/>
    <w:rsid w:val="74309BFB"/>
    <w:rsid w:val="7465B8D9"/>
    <w:rsid w:val="74AE6403"/>
    <w:rsid w:val="74D20616"/>
    <w:rsid w:val="74D52240"/>
    <w:rsid w:val="7589EBC6"/>
    <w:rsid w:val="75FE80C1"/>
    <w:rsid w:val="7604095B"/>
    <w:rsid w:val="775F0F90"/>
    <w:rsid w:val="77A27142"/>
    <w:rsid w:val="782E37E5"/>
    <w:rsid w:val="7841B47C"/>
    <w:rsid w:val="78AC57DE"/>
    <w:rsid w:val="78B4B65E"/>
    <w:rsid w:val="79A6A00E"/>
    <w:rsid w:val="79D76ACE"/>
    <w:rsid w:val="79F0AED5"/>
    <w:rsid w:val="7A01FAC3"/>
    <w:rsid w:val="7A10EAF0"/>
    <w:rsid w:val="7A187F14"/>
    <w:rsid w:val="7A493CFB"/>
    <w:rsid w:val="7A749239"/>
    <w:rsid w:val="7AB1CE73"/>
    <w:rsid w:val="7AB3AB50"/>
    <w:rsid w:val="7AB9DBE1"/>
    <w:rsid w:val="7B15AB4B"/>
    <w:rsid w:val="7BB44F75"/>
    <w:rsid w:val="7BF073BD"/>
    <w:rsid w:val="7D1F568C"/>
    <w:rsid w:val="7D435B84"/>
    <w:rsid w:val="7D439E4D"/>
    <w:rsid w:val="7D64286E"/>
    <w:rsid w:val="7E18B49C"/>
    <w:rsid w:val="7F26B7C0"/>
    <w:rsid w:val="7F3DD6B0"/>
    <w:rsid w:val="7F5E1E04"/>
    <w:rsid w:val="7FCCA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1440"/>
  <w15:chartTrackingRefBased/>
  <w15:docId w15:val="{A0ED5D92-BD53-43A7-A49A-31499A23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716FF7"/>
    <w:pPr>
      <w:spacing w:after="200" w:line="276" w:lineRule="auto"/>
    </w:pPr>
    <w:rPr>
      <w:sz w:val="22"/>
      <w:szCs w:val="22"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4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link w:val="Ballontekst"/>
    <w:uiPriority w:val="99"/>
    <w:semiHidden/>
    <w:rsid w:val="00B41E55"/>
    <w:rPr>
      <w:rFonts w:ascii="Tahoma" w:hAnsi="Tahoma" w:cs="Tahoma"/>
      <w:sz w:val="16"/>
      <w:szCs w:val="16"/>
    </w:rPr>
  </w:style>
  <w:style w:type="character" w:styleId="Hyperlink">
    <w:name w:val="Hyperlink"/>
    <w:rsid w:val="00B41E5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915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.raats@jongjgz.nl" TargetMode="External" Id="rId8" /><Relationship Type="http://schemas.openxmlformats.org/officeDocument/2006/relationships/image" Target="media/image3.jpe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2.jp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jp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hyperlink" Target="mailto:Kirsten.van.der.heide@novadic-kentron.nl" TargetMode="External" Id="rId9" /><Relationship Type="http://schemas.openxmlformats.org/officeDocument/2006/relationships/image" Target="media/image4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2946d5-fe75-4708-9eaa-55e646d1c1ae">
      <Terms xmlns="http://schemas.microsoft.com/office/infopath/2007/PartnerControls"/>
    </lcf76f155ced4ddcb4097134ff3c332f>
    <TaxCatchAll xmlns="346fb994-d220-42f3-bf06-eaf1749dfb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AE63715CFF04D925BB6294E327CC2" ma:contentTypeVersion="15" ma:contentTypeDescription="Een nieuw document maken." ma:contentTypeScope="" ma:versionID="29759c794d1baeb101136688fa422a7b">
  <xsd:schema xmlns:xsd="http://www.w3.org/2001/XMLSchema" xmlns:xs="http://www.w3.org/2001/XMLSchema" xmlns:p="http://schemas.microsoft.com/office/2006/metadata/properties" xmlns:ns2="346fb994-d220-42f3-bf06-eaf1749dfb00" xmlns:ns3="e22946d5-fe75-4708-9eaa-55e646d1c1ae" targetNamespace="http://schemas.microsoft.com/office/2006/metadata/properties" ma:root="true" ma:fieldsID="3cf5dc7e31a8ef9618bfa938b958a4db" ns2:_="" ns3:_="">
    <xsd:import namespace="346fb994-d220-42f3-bf06-eaf1749dfb00"/>
    <xsd:import namespace="e22946d5-fe75-4708-9eaa-55e646d1c1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fb994-d220-42f3-bf06-eaf1749dfb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c43d21-07cf-42eb-bfb1-64a4dafab1d0}" ma:internalName="TaxCatchAll" ma:showField="CatchAllData" ma:web="346fb994-d220-42f3-bf06-eaf1749df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946d5-fe75-4708-9eaa-55e646d1c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72c87248-b894-4443-a81e-d1e0be30f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C0826-03F9-45F4-A33D-409F0D00B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85383F-E10B-41A2-A425-06CD5CE3F8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8E4BEF-60F2-4008-9FFD-D7B80880C7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Stichting de Twern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roosvanesch</dc:creator>
  <keywords/>
  <lastModifiedBy>Barbara Raats - Visser</lastModifiedBy>
  <revision>62</revision>
  <lastPrinted>2023-02-06T08:53:00.0000000Z</lastPrinted>
  <dcterms:created xsi:type="dcterms:W3CDTF">2022-09-23T13:10:00.0000000Z</dcterms:created>
  <dcterms:modified xsi:type="dcterms:W3CDTF">2024-01-18T09:17:05.8622188Z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0x010100D2D77249DBECE743B8C96E3CD275FEED</vt:lpwstr>
  </property>
</Properties>
</file>